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CC" w:rsidRDefault="006C1FCC"/>
    <w:p w:rsidR="00725B8D" w:rsidRPr="00725B8D" w:rsidRDefault="00725B8D" w:rsidP="003D0837">
      <w:pPr>
        <w:jc w:val="right"/>
        <w:rPr>
          <w:sz w:val="32"/>
          <w:szCs w:val="32"/>
          <w:lang w:val="uk-UA"/>
        </w:rPr>
      </w:pPr>
      <w:r w:rsidRPr="00725B8D">
        <w:rPr>
          <w:sz w:val="32"/>
          <w:szCs w:val="32"/>
          <w:lang w:val="uk-UA"/>
        </w:rPr>
        <w:t xml:space="preserve">      Проект</w:t>
      </w:r>
    </w:p>
    <w:p w:rsidR="003D0837" w:rsidRDefault="003D0837" w:rsidP="003D0837">
      <w:pPr>
        <w:jc w:val="center"/>
        <w:rPr>
          <w:lang w:val="uk-UA"/>
        </w:rPr>
      </w:pPr>
    </w:p>
    <w:p w:rsidR="00725B8D" w:rsidRDefault="00725B8D" w:rsidP="003D0837">
      <w:pPr>
        <w:rPr>
          <w:lang w:val="uk-UA"/>
        </w:rPr>
      </w:pPr>
    </w:p>
    <w:p w:rsidR="00725B8D" w:rsidRDefault="00725B8D">
      <w:pPr>
        <w:rPr>
          <w:lang w:val="uk-UA"/>
        </w:rPr>
      </w:pPr>
    </w:p>
    <w:p w:rsidR="00725B8D" w:rsidRPr="003D0837" w:rsidRDefault="00725B8D">
      <w:pPr>
        <w:rPr>
          <w:lang w:val="uk-UA"/>
        </w:rPr>
      </w:pPr>
    </w:p>
    <w:p w:rsidR="00725B8D" w:rsidRDefault="00725B8D"/>
    <w:p w:rsidR="00725B8D" w:rsidRDefault="00725B8D"/>
    <w:p w:rsidR="00725B8D" w:rsidRPr="008F0B20" w:rsidRDefault="00725B8D" w:rsidP="00725B8D">
      <w:pPr>
        <w:jc w:val="center"/>
        <w:rPr>
          <w:b/>
          <w:sz w:val="36"/>
          <w:szCs w:val="36"/>
          <w:lang w:val="uk-UA"/>
        </w:rPr>
      </w:pPr>
      <w:r>
        <w:t xml:space="preserve"> </w:t>
      </w:r>
      <w:r w:rsidRPr="008F0B20">
        <w:rPr>
          <w:b/>
          <w:sz w:val="36"/>
          <w:szCs w:val="36"/>
          <w:lang w:val="uk-UA"/>
        </w:rPr>
        <w:t xml:space="preserve">КОМПЛЕКСНА ПРОГРАМА </w:t>
      </w:r>
    </w:p>
    <w:p w:rsidR="00725B8D" w:rsidRDefault="00725B8D" w:rsidP="00725B8D">
      <w:pPr>
        <w:jc w:val="center"/>
        <w:rPr>
          <w:b/>
          <w:sz w:val="36"/>
          <w:szCs w:val="36"/>
          <w:lang w:val="uk-UA"/>
        </w:rPr>
      </w:pPr>
      <w:r w:rsidRPr="008F0B20">
        <w:rPr>
          <w:b/>
          <w:sz w:val="36"/>
          <w:szCs w:val="36"/>
          <w:lang w:val="uk-UA"/>
        </w:rPr>
        <w:t xml:space="preserve">РОЗВИТКУ ЦИВІЛЬНОГО ЗАХИСТУ, ЗАБЕЗПЕЧЕННЯ ПОЖЕЖНОЇ БЕЗПЕКИ ТА ЗАПОБІГАННЯ І РЕАГУВАННЯ НА НАДЗВИЧАЙНІ СИТУАЦІЇ  (ПОДІЇ)  </w:t>
      </w:r>
      <w:r>
        <w:rPr>
          <w:b/>
          <w:sz w:val="36"/>
          <w:szCs w:val="36"/>
          <w:lang w:val="uk-UA"/>
        </w:rPr>
        <w:t>ПЕТРІВСЬКО-РОМЕНСЬКОЇ ОТГ</w:t>
      </w:r>
    </w:p>
    <w:p w:rsidR="00725B8D" w:rsidRDefault="00725B8D" w:rsidP="00725B8D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ГАДЯЦЬКОГО РАЙОНУ</w:t>
      </w:r>
    </w:p>
    <w:p w:rsidR="00725B8D" w:rsidRDefault="00725B8D" w:rsidP="00725B8D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ПОЛТАВСЬКОЇ ОБЛАСТІ </w:t>
      </w:r>
    </w:p>
    <w:p w:rsidR="00725B8D" w:rsidRPr="008F0B20" w:rsidRDefault="00725B8D" w:rsidP="00725B8D">
      <w:pPr>
        <w:jc w:val="center"/>
        <w:rPr>
          <w:b/>
          <w:sz w:val="36"/>
          <w:szCs w:val="36"/>
          <w:lang w:val="uk-UA"/>
        </w:rPr>
      </w:pPr>
      <w:r w:rsidRPr="008F0B20">
        <w:rPr>
          <w:b/>
          <w:sz w:val="36"/>
          <w:szCs w:val="36"/>
          <w:lang w:val="uk-UA"/>
        </w:rPr>
        <w:t>НА 201</w:t>
      </w:r>
      <w:r>
        <w:rPr>
          <w:b/>
          <w:sz w:val="36"/>
          <w:szCs w:val="36"/>
          <w:lang w:val="uk-UA"/>
        </w:rPr>
        <w:t>9</w:t>
      </w:r>
      <w:r w:rsidRPr="008F0B20">
        <w:rPr>
          <w:b/>
          <w:sz w:val="36"/>
          <w:szCs w:val="36"/>
          <w:lang w:val="uk-UA"/>
        </w:rPr>
        <w:t xml:space="preserve"> РІК</w:t>
      </w:r>
    </w:p>
    <w:p w:rsidR="00725B8D" w:rsidRDefault="00725B8D">
      <w:pPr>
        <w:rPr>
          <w:lang w:val="uk-UA"/>
        </w:rPr>
      </w:pPr>
    </w:p>
    <w:p w:rsidR="00725B8D" w:rsidRDefault="00725B8D">
      <w:pPr>
        <w:rPr>
          <w:lang w:val="uk-UA"/>
        </w:rPr>
      </w:pPr>
    </w:p>
    <w:p w:rsidR="00725B8D" w:rsidRDefault="00725B8D">
      <w:pPr>
        <w:rPr>
          <w:lang w:val="uk-UA"/>
        </w:rPr>
      </w:pPr>
    </w:p>
    <w:p w:rsidR="003D0837" w:rsidRDefault="003D0837" w:rsidP="003D0837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105275" cy="2557244"/>
            <wp:effectExtent l="19050" t="0" r="9525" b="0"/>
            <wp:docPr id="4" name="Рисунок 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557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837" w:rsidRDefault="003D0837" w:rsidP="003D0837">
      <w:pPr>
        <w:jc w:val="center"/>
        <w:rPr>
          <w:lang w:val="uk-UA"/>
        </w:rPr>
      </w:pPr>
    </w:p>
    <w:p w:rsidR="003D0837" w:rsidRDefault="003D0837" w:rsidP="003D0837">
      <w:pPr>
        <w:jc w:val="center"/>
        <w:rPr>
          <w:lang w:val="uk-UA"/>
        </w:rPr>
      </w:pPr>
    </w:p>
    <w:p w:rsidR="003D0837" w:rsidRDefault="003D0837" w:rsidP="003D0837">
      <w:pPr>
        <w:jc w:val="center"/>
        <w:rPr>
          <w:lang w:val="uk-UA"/>
        </w:rPr>
      </w:pPr>
    </w:p>
    <w:p w:rsidR="003D0837" w:rsidRDefault="003D0837" w:rsidP="003D0837">
      <w:pPr>
        <w:jc w:val="center"/>
        <w:rPr>
          <w:lang w:val="uk-UA"/>
        </w:rPr>
      </w:pPr>
    </w:p>
    <w:p w:rsidR="003D0837" w:rsidRDefault="003D0837" w:rsidP="003D0837">
      <w:pPr>
        <w:jc w:val="center"/>
        <w:rPr>
          <w:lang w:val="uk-UA"/>
        </w:rPr>
      </w:pPr>
    </w:p>
    <w:p w:rsidR="003D0837" w:rsidRDefault="003D0837" w:rsidP="003D0837">
      <w:pPr>
        <w:jc w:val="center"/>
        <w:rPr>
          <w:lang w:val="uk-UA"/>
        </w:rPr>
      </w:pPr>
    </w:p>
    <w:p w:rsidR="003D0837" w:rsidRDefault="003D0837" w:rsidP="003D0837">
      <w:pPr>
        <w:jc w:val="center"/>
        <w:rPr>
          <w:lang w:val="uk-UA"/>
        </w:rPr>
      </w:pPr>
    </w:p>
    <w:p w:rsidR="00725B8D" w:rsidRDefault="00725B8D" w:rsidP="003D0837">
      <w:pPr>
        <w:jc w:val="center"/>
        <w:rPr>
          <w:lang w:val="uk-UA"/>
        </w:rPr>
      </w:pPr>
      <w:r>
        <w:rPr>
          <w:lang w:val="uk-UA"/>
        </w:rPr>
        <w:t xml:space="preserve">с. </w:t>
      </w:r>
      <w:r w:rsidR="003D0837">
        <w:rPr>
          <w:lang w:val="uk-UA"/>
        </w:rPr>
        <w:t>Петрівка-Роменська 2019 рік.</w:t>
      </w:r>
    </w:p>
    <w:p w:rsidR="00725B8D" w:rsidRDefault="00725B8D" w:rsidP="00725B8D">
      <w:pPr>
        <w:rPr>
          <w:lang w:val="uk-UA"/>
        </w:rPr>
      </w:pPr>
    </w:p>
    <w:p w:rsidR="00725B8D" w:rsidRDefault="00725B8D" w:rsidP="00725B8D">
      <w:pPr>
        <w:pStyle w:val="1"/>
        <w:rPr>
          <w:szCs w:val="28"/>
        </w:rPr>
      </w:pPr>
    </w:p>
    <w:p w:rsidR="00725B8D" w:rsidRPr="00961D7C" w:rsidRDefault="00725B8D" w:rsidP="00725B8D">
      <w:pPr>
        <w:pStyle w:val="1"/>
        <w:rPr>
          <w:szCs w:val="28"/>
        </w:rPr>
      </w:pPr>
      <w:r w:rsidRPr="00961D7C">
        <w:rPr>
          <w:szCs w:val="28"/>
        </w:rPr>
        <w:t>ПАСПОРТ</w:t>
      </w:r>
    </w:p>
    <w:p w:rsidR="00725B8D" w:rsidRDefault="00725B8D" w:rsidP="00725B8D">
      <w:pPr>
        <w:jc w:val="center"/>
        <w:rPr>
          <w:bCs/>
          <w:szCs w:val="28"/>
          <w:lang w:val="uk-UA"/>
        </w:rPr>
      </w:pPr>
      <w:r w:rsidRPr="00DF0EB4">
        <w:rPr>
          <w:szCs w:val="28"/>
          <w:lang w:val="uk-UA"/>
        </w:rPr>
        <w:t>Комплексна програма</w:t>
      </w:r>
      <w:r w:rsidRPr="00DF0EB4">
        <w:rPr>
          <w:szCs w:val="28"/>
          <w:lang w:val="uk-UA"/>
        </w:rPr>
        <w:br/>
      </w:r>
      <w:r w:rsidRPr="00DF0EB4">
        <w:rPr>
          <w:bCs/>
          <w:szCs w:val="28"/>
          <w:lang w:val="uk-UA"/>
        </w:rPr>
        <w:t xml:space="preserve">розвитку цивільного захисту, забезпечення пожежної безпеки та запобігання і реагування на надзвичайні ситуації (події) </w:t>
      </w:r>
      <w:proofErr w:type="spellStart"/>
      <w:r>
        <w:rPr>
          <w:bCs/>
          <w:szCs w:val="28"/>
          <w:lang w:val="uk-UA"/>
        </w:rPr>
        <w:t>Петрівсько-Роменської</w:t>
      </w:r>
      <w:proofErr w:type="spellEnd"/>
      <w:r>
        <w:rPr>
          <w:bCs/>
          <w:szCs w:val="28"/>
          <w:lang w:val="uk-UA"/>
        </w:rPr>
        <w:t xml:space="preserve"> ОТГ</w:t>
      </w:r>
    </w:p>
    <w:p w:rsidR="00725B8D" w:rsidRPr="008F0B20" w:rsidRDefault="00725B8D" w:rsidP="00725B8D">
      <w:pPr>
        <w:jc w:val="center"/>
        <w:rPr>
          <w:bCs/>
          <w:color w:val="FF0000"/>
          <w:szCs w:val="28"/>
          <w:lang w:val="uk-UA"/>
        </w:rPr>
      </w:pPr>
      <w:r>
        <w:rPr>
          <w:bCs/>
          <w:szCs w:val="28"/>
          <w:lang w:val="uk-UA"/>
        </w:rPr>
        <w:t>Гадяцького району Полтавської області</w:t>
      </w:r>
    </w:p>
    <w:p w:rsidR="00725B8D" w:rsidRPr="00961D7C" w:rsidRDefault="00725B8D" w:rsidP="00725B8D">
      <w:pPr>
        <w:pStyle w:val="2"/>
        <w:rPr>
          <w:szCs w:val="28"/>
        </w:rPr>
      </w:pPr>
      <w:r>
        <w:rPr>
          <w:szCs w:val="28"/>
        </w:rPr>
        <w:t xml:space="preserve">на 2019 рік (далі </w:t>
      </w:r>
      <w:proofErr w:type="spellStart"/>
      <w:r>
        <w:rPr>
          <w:szCs w:val="28"/>
        </w:rPr>
        <w:t>-П</w:t>
      </w:r>
      <w:r w:rsidRPr="00961D7C">
        <w:rPr>
          <w:szCs w:val="28"/>
        </w:rPr>
        <w:t>рограма</w:t>
      </w:r>
      <w:proofErr w:type="spellEnd"/>
      <w:r w:rsidRPr="00961D7C">
        <w:rPr>
          <w:szCs w:val="28"/>
        </w:rPr>
        <w:t>).</w:t>
      </w:r>
    </w:p>
    <w:p w:rsidR="00725B8D" w:rsidRPr="00961D7C" w:rsidRDefault="00725B8D" w:rsidP="00725B8D">
      <w:pPr>
        <w:rPr>
          <w:szCs w:val="2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586"/>
        <w:gridCol w:w="4166"/>
        <w:gridCol w:w="4997"/>
      </w:tblGrid>
      <w:tr w:rsidR="00725B8D" w:rsidRPr="00961D7C" w:rsidTr="005D757D">
        <w:trPr>
          <w:trHeight w:hRule="exact" w:val="98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5B8D" w:rsidRPr="00961D7C" w:rsidRDefault="00725B8D" w:rsidP="005D757D">
            <w:pPr>
              <w:pStyle w:val="a3"/>
              <w:spacing w:after="0" w:line="260" w:lineRule="exact"/>
              <w:ind w:left="200"/>
              <w:rPr>
                <w:color w:val="000000"/>
                <w:lang w:eastAsia="uk-UA"/>
              </w:rPr>
            </w:pPr>
          </w:p>
          <w:p w:rsidR="00725B8D" w:rsidRPr="00961D7C" w:rsidRDefault="00725B8D" w:rsidP="005D757D">
            <w:pPr>
              <w:pStyle w:val="a3"/>
              <w:spacing w:after="0" w:line="260" w:lineRule="exact"/>
              <w:ind w:left="200"/>
            </w:pPr>
            <w:r w:rsidRPr="00961D7C">
              <w:rPr>
                <w:color w:val="000000"/>
                <w:lang w:eastAsia="uk-UA"/>
              </w:rPr>
              <w:t>1</w:t>
            </w:r>
            <w:r w:rsidRPr="00961D7C">
              <w:rPr>
                <w:rStyle w:val="Impact"/>
                <w:rFonts w:cs="Impact"/>
              </w:rPr>
              <w:t>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25B8D" w:rsidRPr="00961D7C" w:rsidRDefault="00725B8D" w:rsidP="005D757D">
            <w:pPr>
              <w:pStyle w:val="a3"/>
              <w:spacing w:after="0"/>
              <w:ind w:left="120"/>
              <w:jc w:val="center"/>
            </w:pPr>
            <w:r w:rsidRPr="00961D7C">
              <w:rPr>
                <w:color w:val="000000"/>
                <w:lang w:eastAsia="uk-UA"/>
              </w:rPr>
              <w:t>Ініціатор розроблення Програми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25B8D" w:rsidRPr="00961D7C" w:rsidRDefault="00725B8D" w:rsidP="005D757D">
            <w:pPr>
              <w:pStyle w:val="a3"/>
              <w:spacing w:after="0"/>
              <w:jc w:val="center"/>
            </w:pPr>
            <w:r w:rsidRPr="00961D7C">
              <w:rPr>
                <w:color w:val="000000"/>
                <w:lang w:eastAsia="uk-UA"/>
              </w:rPr>
              <w:t>Виконавчий комітет</w:t>
            </w:r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Петрівсько-Роменської</w:t>
            </w:r>
            <w:proofErr w:type="spellEnd"/>
            <w:r w:rsidRPr="00961D7C">
              <w:rPr>
                <w:color w:val="000000"/>
                <w:lang w:eastAsia="uk-UA"/>
              </w:rPr>
              <w:t xml:space="preserve"> сільської ради</w:t>
            </w:r>
          </w:p>
        </w:tc>
      </w:tr>
      <w:tr w:rsidR="00725B8D" w:rsidRPr="00961D7C" w:rsidTr="005D757D">
        <w:trPr>
          <w:trHeight w:hRule="exact" w:val="246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5B8D" w:rsidRPr="00961D7C" w:rsidRDefault="00725B8D" w:rsidP="005D757D">
            <w:pPr>
              <w:pStyle w:val="a3"/>
              <w:spacing w:after="0" w:line="260" w:lineRule="exact"/>
              <w:ind w:left="200"/>
              <w:rPr>
                <w:color w:val="000000"/>
                <w:lang w:eastAsia="uk-UA"/>
              </w:rPr>
            </w:pPr>
          </w:p>
          <w:p w:rsidR="00725B8D" w:rsidRPr="00961D7C" w:rsidRDefault="00725B8D" w:rsidP="005D757D">
            <w:pPr>
              <w:pStyle w:val="a3"/>
              <w:spacing w:after="0" w:line="260" w:lineRule="exact"/>
              <w:ind w:left="200"/>
              <w:rPr>
                <w:color w:val="000000"/>
                <w:lang w:eastAsia="uk-UA"/>
              </w:rPr>
            </w:pPr>
          </w:p>
          <w:p w:rsidR="00725B8D" w:rsidRPr="00961D7C" w:rsidRDefault="00725B8D" w:rsidP="005D757D">
            <w:pPr>
              <w:pStyle w:val="a3"/>
              <w:spacing w:after="0" w:line="260" w:lineRule="exact"/>
              <w:ind w:left="200"/>
              <w:rPr>
                <w:color w:val="000000"/>
                <w:lang w:eastAsia="uk-UA"/>
              </w:rPr>
            </w:pPr>
          </w:p>
          <w:p w:rsidR="00725B8D" w:rsidRPr="00961D7C" w:rsidRDefault="00725B8D" w:rsidP="005D757D">
            <w:pPr>
              <w:pStyle w:val="a3"/>
              <w:spacing w:after="0" w:line="260" w:lineRule="exact"/>
              <w:ind w:left="200"/>
              <w:rPr>
                <w:color w:val="000000"/>
                <w:lang w:eastAsia="uk-UA"/>
              </w:rPr>
            </w:pPr>
          </w:p>
          <w:p w:rsidR="00725B8D" w:rsidRPr="00961D7C" w:rsidRDefault="00725B8D" w:rsidP="005D757D">
            <w:pPr>
              <w:pStyle w:val="a3"/>
              <w:spacing w:after="0" w:line="260" w:lineRule="exact"/>
              <w:ind w:left="200"/>
            </w:pPr>
            <w:r w:rsidRPr="00961D7C">
              <w:rPr>
                <w:color w:val="000000"/>
                <w:lang w:eastAsia="uk-UA"/>
              </w:rPr>
              <w:t>2.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25B8D" w:rsidRPr="00961D7C" w:rsidRDefault="00725B8D" w:rsidP="005D757D">
            <w:pPr>
              <w:pStyle w:val="a3"/>
              <w:spacing w:after="0"/>
              <w:ind w:left="120"/>
              <w:jc w:val="center"/>
            </w:pPr>
            <w:r w:rsidRPr="00961D7C">
              <w:rPr>
                <w:color w:val="000000"/>
                <w:lang w:eastAsia="uk-UA"/>
              </w:rPr>
              <w:t>Дата, номер і назва розпорядчого документу органу виконавчої влади про розроблення Програми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25B8D" w:rsidRPr="00961D7C" w:rsidRDefault="00725B8D" w:rsidP="005D757D">
            <w:pPr>
              <w:pStyle w:val="a3"/>
              <w:spacing w:after="0"/>
              <w:jc w:val="center"/>
              <w:rPr>
                <w:color w:val="000000"/>
                <w:lang w:eastAsia="uk-UA"/>
              </w:rPr>
            </w:pPr>
            <w:r w:rsidRPr="00961D7C">
              <w:rPr>
                <w:color w:val="000000"/>
                <w:lang w:eastAsia="uk-UA"/>
              </w:rPr>
              <w:t xml:space="preserve">Закон України </w:t>
            </w:r>
          </w:p>
          <w:p w:rsidR="00725B8D" w:rsidRPr="00961D7C" w:rsidRDefault="00725B8D" w:rsidP="005D757D">
            <w:pPr>
              <w:pStyle w:val="a3"/>
              <w:spacing w:after="0"/>
              <w:jc w:val="center"/>
              <w:rPr>
                <w:color w:val="000000"/>
                <w:lang w:eastAsia="uk-UA"/>
              </w:rPr>
            </w:pPr>
            <w:r w:rsidRPr="00961D7C">
              <w:rPr>
                <w:color w:val="000000"/>
                <w:lang w:eastAsia="uk-UA"/>
              </w:rPr>
              <w:t>«Про місцеве самоврядування в Україні»,</w:t>
            </w:r>
          </w:p>
          <w:p w:rsidR="00725B8D" w:rsidRPr="00961D7C" w:rsidRDefault="00725B8D" w:rsidP="005D757D">
            <w:pPr>
              <w:pStyle w:val="a3"/>
              <w:spacing w:after="0"/>
              <w:jc w:val="center"/>
              <w:rPr>
                <w:color w:val="000000"/>
                <w:lang w:eastAsia="uk-UA"/>
              </w:rPr>
            </w:pPr>
            <w:r w:rsidRPr="00961D7C">
              <w:rPr>
                <w:color w:val="000000"/>
                <w:lang w:eastAsia="uk-UA"/>
              </w:rPr>
              <w:t xml:space="preserve">Бюджетний кодекс України, </w:t>
            </w:r>
          </w:p>
          <w:p w:rsidR="00725B8D" w:rsidRPr="00961D7C" w:rsidRDefault="00725B8D" w:rsidP="005D757D">
            <w:pPr>
              <w:pStyle w:val="a3"/>
              <w:spacing w:after="0"/>
              <w:jc w:val="center"/>
            </w:pPr>
            <w:r w:rsidRPr="00961D7C">
              <w:rPr>
                <w:color w:val="000000"/>
                <w:lang w:val="ru-RU" w:eastAsia="uk-UA"/>
              </w:rPr>
              <w:t xml:space="preserve">Кодекс </w:t>
            </w:r>
            <w:proofErr w:type="spellStart"/>
            <w:r w:rsidRPr="00961D7C">
              <w:rPr>
                <w:color w:val="000000"/>
                <w:lang w:val="ru-RU" w:eastAsia="uk-UA"/>
              </w:rPr>
              <w:t>цивільного</w:t>
            </w:r>
            <w:proofErr w:type="spellEnd"/>
            <w:r w:rsidRPr="00961D7C">
              <w:rPr>
                <w:color w:val="000000"/>
                <w:lang w:val="ru-RU" w:eastAsia="uk-UA"/>
              </w:rPr>
              <w:t xml:space="preserve"> </w:t>
            </w:r>
            <w:proofErr w:type="spellStart"/>
            <w:r w:rsidRPr="00961D7C">
              <w:rPr>
                <w:color w:val="000000"/>
                <w:lang w:val="ru-RU" w:eastAsia="uk-UA"/>
              </w:rPr>
              <w:t>захисту</w:t>
            </w:r>
            <w:proofErr w:type="spellEnd"/>
            <w:r w:rsidRPr="00961D7C">
              <w:rPr>
                <w:color w:val="000000"/>
                <w:lang w:val="ru-RU" w:eastAsia="uk-UA"/>
              </w:rPr>
              <w:t xml:space="preserve"> </w:t>
            </w:r>
            <w:proofErr w:type="spellStart"/>
            <w:r w:rsidRPr="00961D7C">
              <w:rPr>
                <w:color w:val="000000"/>
                <w:lang w:val="ru-RU" w:eastAsia="uk-UA"/>
              </w:rPr>
              <w:t>України</w:t>
            </w:r>
            <w:proofErr w:type="spellEnd"/>
          </w:p>
        </w:tc>
      </w:tr>
      <w:tr w:rsidR="00725B8D" w:rsidRPr="00961D7C" w:rsidTr="00725B8D">
        <w:trPr>
          <w:trHeight w:hRule="exact" w:val="7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5B8D" w:rsidRPr="00961D7C" w:rsidRDefault="00725B8D" w:rsidP="005D757D">
            <w:pPr>
              <w:pStyle w:val="a3"/>
              <w:spacing w:after="0" w:line="260" w:lineRule="exact"/>
              <w:ind w:left="200"/>
            </w:pPr>
            <w:r w:rsidRPr="00961D7C">
              <w:rPr>
                <w:color w:val="000000"/>
                <w:lang w:eastAsia="uk-UA"/>
              </w:rPr>
              <w:t>3.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25B8D" w:rsidRPr="00961D7C" w:rsidRDefault="00725B8D" w:rsidP="005D757D">
            <w:pPr>
              <w:pStyle w:val="a3"/>
              <w:spacing w:after="0"/>
              <w:ind w:left="120"/>
              <w:jc w:val="center"/>
            </w:pPr>
            <w:r w:rsidRPr="00961D7C">
              <w:rPr>
                <w:color w:val="000000"/>
                <w:lang w:eastAsia="uk-UA"/>
              </w:rPr>
              <w:t>Розробник Програми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B8D" w:rsidRPr="00961D7C" w:rsidRDefault="00725B8D" w:rsidP="005D757D">
            <w:pPr>
              <w:pStyle w:val="a3"/>
              <w:spacing w:after="0"/>
              <w:jc w:val="center"/>
            </w:pPr>
            <w:r w:rsidRPr="00961D7C">
              <w:rPr>
                <w:color w:val="000000"/>
                <w:lang w:eastAsia="uk-UA"/>
              </w:rPr>
              <w:t>Виконавчий комітет</w:t>
            </w:r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Петрівсько-Роменської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r w:rsidRPr="00961D7C">
              <w:rPr>
                <w:color w:val="000000"/>
                <w:lang w:eastAsia="uk-UA"/>
              </w:rPr>
              <w:t xml:space="preserve"> с</w:t>
            </w:r>
            <w:r>
              <w:rPr>
                <w:color w:val="000000"/>
                <w:lang w:eastAsia="uk-UA"/>
              </w:rPr>
              <w:t>ільсько</w:t>
            </w:r>
            <w:r w:rsidRPr="00961D7C">
              <w:rPr>
                <w:color w:val="000000"/>
                <w:lang w:eastAsia="uk-UA"/>
              </w:rPr>
              <w:t>ї ради</w:t>
            </w:r>
            <w:r w:rsidR="003D0837">
              <w:rPr>
                <w:color w:val="000000"/>
                <w:lang w:eastAsia="uk-UA"/>
              </w:rPr>
              <w:t>.</w:t>
            </w:r>
          </w:p>
        </w:tc>
      </w:tr>
      <w:tr w:rsidR="00725B8D" w:rsidRPr="00961D7C" w:rsidTr="005D757D">
        <w:trPr>
          <w:trHeight w:hRule="exact" w:val="124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8D" w:rsidRPr="00961D7C" w:rsidRDefault="00725B8D" w:rsidP="005D757D">
            <w:pPr>
              <w:pStyle w:val="a3"/>
              <w:spacing w:after="0" w:line="260" w:lineRule="exact"/>
              <w:ind w:left="200"/>
              <w:rPr>
                <w:color w:val="000000"/>
                <w:lang w:eastAsia="uk-UA"/>
              </w:rPr>
            </w:pPr>
          </w:p>
          <w:p w:rsidR="00725B8D" w:rsidRPr="00961D7C" w:rsidRDefault="00725B8D" w:rsidP="005D757D">
            <w:pPr>
              <w:pStyle w:val="a3"/>
              <w:spacing w:after="0" w:line="260" w:lineRule="exact"/>
              <w:ind w:left="200"/>
              <w:rPr>
                <w:color w:val="000000"/>
                <w:lang w:eastAsia="uk-UA"/>
              </w:rPr>
            </w:pPr>
          </w:p>
          <w:p w:rsidR="00725B8D" w:rsidRPr="00961D7C" w:rsidRDefault="00725B8D" w:rsidP="005D757D">
            <w:pPr>
              <w:pStyle w:val="a3"/>
              <w:spacing w:after="0" w:line="260" w:lineRule="exact"/>
              <w:ind w:left="200"/>
            </w:pPr>
            <w:r w:rsidRPr="00961D7C">
              <w:rPr>
                <w:color w:val="000000"/>
                <w:lang w:eastAsia="uk-UA"/>
              </w:rPr>
              <w:t>4.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B8D" w:rsidRPr="00961D7C" w:rsidRDefault="00725B8D" w:rsidP="005D757D">
            <w:pPr>
              <w:pStyle w:val="a3"/>
              <w:spacing w:after="0"/>
              <w:ind w:left="120"/>
              <w:jc w:val="center"/>
            </w:pPr>
            <w:proofErr w:type="spellStart"/>
            <w:r w:rsidRPr="00961D7C">
              <w:rPr>
                <w:color w:val="000000"/>
                <w:lang w:eastAsia="uk-UA"/>
              </w:rPr>
              <w:t>Співрозробники</w:t>
            </w:r>
            <w:proofErr w:type="spellEnd"/>
            <w:r w:rsidRPr="00961D7C">
              <w:rPr>
                <w:color w:val="000000"/>
                <w:lang w:eastAsia="uk-UA"/>
              </w:rPr>
              <w:t xml:space="preserve"> Програми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B8D" w:rsidRPr="00961D7C" w:rsidRDefault="003D0837" w:rsidP="005D757D">
            <w:pPr>
              <w:pStyle w:val="a3"/>
              <w:spacing w:after="0"/>
              <w:jc w:val="center"/>
            </w:pPr>
            <w:r>
              <w:t>П</w:t>
            </w:r>
            <w:r w:rsidR="00725B8D" w:rsidRPr="00961D7C">
              <w:t>ідприємства, установи та організації усіх форм власності та господарювання</w:t>
            </w:r>
            <w:r>
              <w:t xml:space="preserve"> що знаходяться на території ОТГ.</w:t>
            </w:r>
          </w:p>
        </w:tc>
      </w:tr>
      <w:tr w:rsidR="00725B8D" w:rsidRPr="00961D7C" w:rsidTr="005D757D">
        <w:trPr>
          <w:trHeight w:hRule="exact" w:val="98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5B8D" w:rsidRPr="00961D7C" w:rsidRDefault="00725B8D" w:rsidP="005D757D">
            <w:pPr>
              <w:pStyle w:val="a3"/>
              <w:spacing w:after="0" w:line="260" w:lineRule="exact"/>
              <w:ind w:left="200"/>
              <w:rPr>
                <w:color w:val="000000"/>
                <w:lang w:eastAsia="uk-UA"/>
              </w:rPr>
            </w:pPr>
          </w:p>
          <w:p w:rsidR="00725B8D" w:rsidRPr="00961D7C" w:rsidRDefault="00725B8D" w:rsidP="005D757D">
            <w:pPr>
              <w:pStyle w:val="a3"/>
              <w:spacing w:after="0" w:line="260" w:lineRule="exact"/>
              <w:ind w:left="200"/>
            </w:pPr>
            <w:r w:rsidRPr="00961D7C">
              <w:rPr>
                <w:color w:val="000000"/>
                <w:lang w:eastAsia="uk-UA"/>
              </w:rPr>
              <w:t>5.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25B8D" w:rsidRPr="00961D7C" w:rsidRDefault="00725B8D" w:rsidP="005D757D">
            <w:pPr>
              <w:pStyle w:val="a3"/>
              <w:spacing w:after="0"/>
              <w:ind w:left="120"/>
              <w:jc w:val="center"/>
            </w:pPr>
            <w:r w:rsidRPr="00961D7C">
              <w:rPr>
                <w:color w:val="000000"/>
                <w:lang w:eastAsia="uk-UA"/>
              </w:rPr>
              <w:t>Відповідальний виконавець Програми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25B8D" w:rsidRPr="00961D7C" w:rsidRDefault="00725B8D" w:rsidP="003D0837">
            <w:pPr>
              <w:pStyle w:val="a3"/>
              <w:spacing w:after="0"/>
              <w:jc w:val="center"/>
              <w:rPr>
                <w:color w:val="000000"/>
                <w:lang w:eastAsia="uk-UA"/>
              </w:rPr>
            </w:pPr>
            <w:r w:rsidRPr="00961D7C">
              <w:rPr>
                <w:color w:val="000000"/>
                <w:lang w:eastAsia="uk-UA"/>
              </w:rPr>
              <w:t>Виконав</w:t>
            </w:r>
            <w:r w:rsidR="003D0837">
              <w:rPr>
                <w:color w:val="000000"/>
                <w:lang w:eastAsia="uk-UA"/>
              </w:rPr>
              <w:t xml:space="preserve">чий комітет </w:t>
            </w:r>
            <w:proofErr w:type="spellStart"/>
            <w:r w:rsidR="003D0837">
              <w:rPr>
                <w:color w:val="000000"/>
                <w:lang w:eastAsia="uk-UA"/>
              </w:rPr>
              <w:t>Петрівсько-Роменської</w:t>
            </w:r>
            <w:proofErr w:type="spellEnd"/>
            <w:r w:rsidR="003D0837">
              <w:rPr>
                <w:color w:val="000000"/>
                <w:lang w:eastAsia="uk-UA"/>
              </w:rPr>
              <w:t xml:space="preserve"> сільської ради.</w:t>
            </w:r>
          </w:p>
        </w:tc>
      </w:tr>
      <w:tr w:rsidR="00725B8D" w:rsidRPr="00961D7C" w:rsidTr="005D757D">
        <w:trPr>
          <w:trHeight w:hRule="exact" w:val="49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25B8D" w:rsidRPr="00961D7C" w:rsidRDefault="00725B8D" w:rsidP="005D757D">
            <w:pPr>
              <w:pStyle w:val="a3"/>
              <w:spacing w:after="0" w:line="260" w:lineRule="exact"/>
              <w:ind w:left="200"/>
            </w:pPr>
            <w:r w:rsidRPr="00961D7C">
              <w:rPr>
                <w:color w:val="000000"/>
                <w:lang w:eastAsia="uk-UA"/>
              </w:rPr>
              <w:t>6</w:t>
            </w:r>
            <w:r w:rsidRPr="00961D7C">
              <w:rPr>
                <w:rStyle w:val="Impact"/>
                <w:rFonts w:cs="Impact"/>
              </w:rPr>
              <w:t>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25B8D" w:rsidRPr="00961D7C" w:rsidRDefault="00725B8D" w:rsidP="005D757D">
            <w:pPr>
              <w:pStyle w:val="a3"/>
              <w:spacing w:after="0"/>
              <w:ind w:left="120"/>
              <w:jc w:val="center"/>
            </w:pPr>
            <w:r w:rsidRPr="00961D7C">
              <w:rPr>
                <w:color w:val="000000"/>
                <w:lang w:eastAsia="uk-UA"/>
              </w:rPr>
              <w:t>Термін реалізації Програми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25B8D" w:rsidRPr="00961D7C" w:rsidRDefault="00725B8D" w:rsidP="003D0837">
            <w:pPr>
              <w:pStyle w:val="a3"/>
              <w:spacing w:after="0"/>
              <w:jc w:val="center"/>
            </w:pPr>
            <w:r w:rsidRPr="00961D7C">
              <w:rPr>
                <w:color w:val="000000"/>
                <w:lang w:eastAsia="uk-UA"/>
              </w:rPr>
              <w:t>201</w:t>
            </w:r>
            <w:r w:rsidR="003D0837">
              <w:rPr>
                <w:color w:val="000000"/>
                <w:lang w:eastAsia="uk-UA"/>
              </w:rPr>
              <w:t>9</w:t>
            </w:r>
            <w:r>
              <w:rPr>
                <w:color w:val="000000"/>
                <w:lang w:eastAsia="uk-UA"/>
              </w:rPr>
              <w:t xml:space="preserve"> рік</w:t>
            </w:r>
            <w:r w:rsidR="003D0837">
              <w:rPr>
                <w:color w:val="000000"/>
                <w:lang w:eastAsia="uk-UA"/>
              </w:rPr>
              <w:t>.</w:t>
            </w:r>
          </w:p>
        </w:tc>
      </w:tr>
      <w:tr w:rsidR="00725B8D" w:rsidRPr="00961D7C" w:rsidTr="005D757D">
        <w:trPr>
          <w:trHeight w:hRule="exact" w:val="145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5B8D" w:rsidRPr="00961D7C" w:rsidRDefault="00725B8D" w:rsidP="005D757D">
            <w:pPr>
              <w:pStyle w:val="a3"/>
              <w:spacing w:after="0" w:line="260" w:lineRule="exact"/>
              <w:ind w:left="200"/>
              <w:rPr>
                <w:color w:val="000000"/>
                <w:lang w:eastAsia="uk-UA"/>
              </w:rPr>
            </w:pPr>
          </w:p>
          <w:p w:rsidR="00725B8D" w:rsidRPr="00961D7C" w:rsidRDefault="00725B8D" w:rsidP="005D757D">
            <w:pPr>
              <w:pStyle w:val="a3"/>
              <w:spacing w:after="0" w:line="260" w:lineRule="exact"/>
              <w:ind w:left="200"/>
              <w:rPr>
                <w:color w:val="000000"/>
                <w:lang w:eastAsia="uk-UA"/>
              </w:rPr>
            </w:pPr>
          </w:p>
          <w:p w:rsidR="00725B8D" w:rsidRPr="00961D7C" w:rsidRDefault="00725B8D" w:rsidP="005D757D">
            <w:pPr>
              <w:pStyle w:val="a3"/>
              <w:spacing w:after="0" w:line="260" w:lineRule="exact"/>
              <w:ind w:left="200"/>
            </w:pPr>
            <w:r w:rsidRPr="00961D7C">
              <w:rPr>
                <w:color w:val="000000"/>
                <w:lang w:eastAsia="uk-UA"/>
              </w:rPr>
              <w:t>7.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25B8D" w:rsidRPr="00961D7C" w:rsidRDefault="00725B8D" w:rsidP="005D757D">
            <w:pPr>
              <w:pStyle w:val="a3"/>
              <w:spacing w:after="0"/>
              <w:ind w:left="120"/>
              <w:jc w:val="center"/>
            </w:pPr>
            <w:r w:rsidRPr="00961D7C">
              <w:rPr>
                <w:color w:val="000000"/>
                <w:lang w:eastAsia="uk-UA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25B8D" w:rsidRPr="00961D7C" w:rsidRDefault="00725B8D" w:rsidP="005D757D">
            <w:pPr>
              <w:pStyle w:val="a3"/>
              <w:spacing w:after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 xml:space="preserve">Місцевий </w:t>
            </w:r>
            <w:r w:rsidRPr="00961D7C">
              <w:rPr>
                <w:lang w:eastAsia="uk-UA"/>
              </w:rPr>
              <w:t xml:space="preserve"> бюджет</w:t>
            </w:r>
          </w:p>
          <w:p w:rsidR="00725B8D" w:rsidRPr="00961D7C" w:rsidRDefault="00725B8D" w:rsidP="005D757D">
            <w:pPr>
              <w:pStyle w:val="a3"/>
              <w:spacing w:after="0"/>
              <w:jc w:val="center"/>
              <w:rPr>
                <w:shd w:val="clear" w:color="auto" w:fill="FFFFFF"/>
              </w:rPr>
            </w:pPr>
            <w:r w:rsidRPr="00961D7C">
              <w:rPr>
                <w:lang w:eastAsia="uk-UA"/>
              </w:rPr>
              <w:t>та інші д</w:t>
            </w:r>
            <w:r w:rsidRPr="00961D7C">
              <w:rPr>
                <w:shd w:val="clear" w:color="auto" w:fill="FFFFFF"/>
              </w:rPr>
              <w:t>жерела фінансування,</w:t>
            </w:r>
          </w:p>
          <w:p w:rsidR="00725B8D" w:rsidRPr="00961D7C" w:rsidRDefault="00725B8D" w:rsidP="003D0837">
            <w:pPr>
              <w:pStyle w:val="a3"/>
              <w:spacing w:after="0"/>
              <w:jc w:val="center"/>
            </w:pPr>
            <w:r w:rsidRPr="00961D7C">
              <w:rPr>
                <w:shd w:val="clear" w:color="auto" w:fill="FFFFFF"/>
              </w:rPr>
              <w:t xml:space="preserve"> що не заборонені законо</w:t>
            </w:r>
            <w:r w:rsidR="003D0837">
              <w:rPr>
                <w:shd w:val="clear" w:color="auto" w:fill="FFFFFF"/>
              </w:rPr>
              <w:t>давством.</w:t>
            </w:r>
          </w:p>
        </w:tc>
      </w:tr>
      <w:tr w:rsidR="00725B8D" w:rsidRPr="00961D7C" w:rsidTr="005D757D">
        <w:trPr>
          <w:trHeight w:hRule="exact" w:val="245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5B8D" w:rsidRPr="00961D7C" w:rsidRDefault="00725B8D" w:rsidP="005D757D">
            <w:pPr>
              <w:pStyle w:val="a3"/>
              <w:spacing w:after="0" w:line="260" w:lineRule="exact"/>
              <w:ind w:left="200"/>
              <w:rPr>
                <w:color w:val="000000"/>
                <w:lang w:eastAsia="uk-UA"/>
              </w:rPr>
            </w:pPr>
            <w:r w:rsidRPr="00961D7C">
              <w:rPr>
                <w:color w:val="000000"/>
                <w:lang w:eastAsia="uk-UA"/>
              </w:rPr>
              <w:t>8.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25B8D" w:rsidRPr="00961D7C" w:rsidRDefault="00725B8D" w:rsidP="00C12BAB">
            <w:pPr>
              <w:pStyle w:val="a3"/>
              <w:spacing w:after="0"/>
              <w:ind w:left="120"/>
              <w:jc w:val="center"/>
              <w:rPr>
                <w:color w:val="000000"/>
                <w:lang w:eastAsia="uk-UA"/>
              </w:rPr>
            </w:pPr>
            <w:r w:rsidRPr="00961D7C">
              <w:rPr>
                <w:color w:val="000000"/>
                <w:lang w:eastAsia="uk-UA"/>
              </w:rPr>
              <w:t>Загальний обсяг фінансових ресурсів, необхідних для реалізації Програми всього на 201</w:t>
            </w:r>
            <w:r w:rsidR="00C12BAB">
              <w:rPr>
                <w:color w:val="000000"/>
                <w:lang w:eastAsia="uk-UA"/>
              </w:rPr>
              <w:t>9</w:t>
            </w:r>
            <w:r>
              <w:rPr>
                <w:color w:val="000000"/>
                <w:lang w:eastAsia="uk-UA"/>
              </w:rPr>
              <w:t xml:space="preserve"> рік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B8D" w:rsidRPr="00961D7C" w:rsidRDefault="003D0837" w:rsidP="005D757D">
            <w:pPr>
              <w:pStyle w:val="a3"/>
              <w:spacing w:after="0"/>
              <w:ind w:left="12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771,00</w:t>
            </w:r>
            <w:r w:rsidR="00725B8D">
              <w:rPr>
                <w:lang w:eastAsia="uk-UA"/>
              </w:rPr>
              <w:t xml:space="preserve"> тис.</w:t>
            </w:r>
            <w:r>
              <w:rPr>
                <w:lang w:eastAsia="uk-UA"/>
              </w:rPr>
              <w:t xml:space="preserve"> </w:t>
            </w:r>
            <w:r w:rsidR="00725B8D">
              <w:rPr>
                <w:lang w:eastAsia="uk-UA"/>
              </w:rPr>
              <w:t>грн.</w:t>
            </w:r>
          </w:p>
        </w:tc>
      </w:tr>
    </w:tbl>
    <w:p w:rsidR="00725B8D" w:rsidRPr="00961D7C" w:rsidRDefault="00725B8D" w:rsidP="00725B8D">
      <w:pPr>
        <w:rPr>
          <w:szCs w:val="28"/>
        </w:rPr>
      </w:pPr>
    </w:p>
    <w:p w:rsidR="00725B8D" w:rsidRDefault="00725B8D" w:rsidP="00725B8D"/>
    <w:p w:rsidR="00725B8D" w:rsidRPr="008F0B20" w:rsidRDefault="00725B8D" w:rsidP="00725B8D">
      <w:pPr>
        <w:rPr>
          <w:lang w:val="uk-UA"/>
        </w:rPr>
      </w:pPr>
    </w:p>
    <w:p w:rsidR="00725B8D" w:rsidRDefault="00725B8D" w:rsidP="00725B8D"/>
    <w:p w:rsidR="00725B8D" w:rsidRDefault="00725B8D" w:rsidP="00725B8D">
      <w:pPr>
        <w:rPr>
          <w:lang w:val="uk-UA"/>
        </w:rPr>
      </w:pPr>
    </w:p>
    <w:p w:rsidR="00314300" w:rsidRDefault="00314300" w:rsidP="00725B8D">
      <w:pPr>
        <w:jc w:val="center"/>
        <w:rPr>
          <w:b/>
          <w:lang w:val="uk-UA"/>
        </w:rPr>
      </w:pPr>
      <w:r w:rsidRPr="00314300">
        <w:rPr>
          <w:b/>
        </w:rPr>
        <w:lastRenderedPageBreak/>
        <w:t>І.</w:t>
      </w:r>
      <w:r w:rsidR="004124A2">
        <w:rPr>
          <w:b/>
          <w:lang w:val="uk-UA"/>
        </w:rPr>
        <w:t xml:space="preserve"> </w:t>
      </w:r>
      <w:proofErr w:type="spellStart"/>
      <w:r w:rsidRPr="00314300">
        <w:rPr>
          <w:b/>
        </w:rPr>
        <w:t>Обгрунтування</w:t>
      </w:r>
      <w:proofErr w:type="spellEnd"/>
      <w:r w:rsidRPr="00314300">
        <w:rPr>
          <w:b/>
        </w:rPr>
        <w:t xml:space="preserve"> </w:t>
      </w:r>
      <w:proofErr w:type="spellStart"/>
      <w:r w:rsidRPr="00314300">
        <w:rPr>
          <w:b/>
        </w:rPr>
        <w:t>необхідності</w:t>
      </w:r>
      <w:proofErr w:type="spellEnd"/>
      <w:r w:rsidRPr="00314300">
        <w:rPr>
          <w:b/>
        </w:rPr>
        <w:t xml:space="preserve"> </w:t>
      </w:r>
      <w:proofErr w:type="spellStart"/>
      <w:r w:rsidRPr="00314300">
        <w:rPr>
          <w:b/>
        </w:rPr>
        <w:t>прийняття</w:t>
      </w:r>
      <w:proofErr w:type="spellEnd"/>
      <w:r w:rsidRPr="00314300">
        <w:rPr>
          <w:b/>
        </w:rPr>
        <w:t xml:space="preserve"> </w:t>
      </w:r>
      <w:proofErr w:type="spellStart"/>
      <w:r w:rsidRPr="00314300">
        <w:rPr>
          <w:b/>
        </w:rPr>
        <w:t>програми</w:t>
      </w:r>
      <w:proofErr w:type="spellEnd"/>
      <w:r w:rsidRPr="00314300">
        <w:rPr>
          <w:b/>
        </w:rPr>
        <w:t xml:space="preserve">. </w:t>
      </w:r>
    </w:p>
    <w:p w:rsidR="00314300" w:rsidRPr="00314300" w:rsidRDefault="00314300" w:rsidP="00725B8D">
      <w:pPr>
        <w:jc w:val="center"/>
        <w:rPr>
          <w:b/>
          <w:lang w:val="uk-UA"/>
        </w:rPr>
      </w:pPr>
    </w:p>
    <w:p w:rsidR="00314300" w:rsidRDefault="00314300" w:rsidP="00725B8D">
      <w:pPr>
        <w:jc w:val="center"/>
        <w:rPr>
          <w:b/>
          <w:sz w:val="32"/>
          <w:szCs w:val="32"/>
          <w:lang w:val="uk-UA"/>
        </w:rPr>
      </w:pPr>
      <w:r w:rsidRPr="004124A2">
        <w:rPr>
          <w:b/>
          <w:sz w:val="32"/>
          <w:szCs w:val="32"/>
          <w:lang w:val="uk-UA"/>
        </w:rPr>
        <w:t xml:space="preserve">Правові підстави </w:t>
      </w:r>
    </w:p>
    <w:p w:rsidR="004124A2" w:rsidRPr="004124A2" w:rsidRDefault="004124A2" w:rsidP="00725B8D">
      <w:pPr>
        <w:jc w:val="center"/>
        <w:rPr>
          <w:b/>
          <w:sz w:val="32"/>
          <w:szCs w:val="32"/>
          <w:lang w:val="uk-UA"/>
        </w:rPr>
      </w:pPr>
    </w:p>
    <w:p w:rsidR="00725B8D" w:rsidRPr="00314300" w:rsidRDefault="00314300" w:rsidP="00314300">
      <w:pPr>
        <w:rPr>
          <w:bCs/>
          <w:szCs w:val="28"/>
          <w:lang w:val="uk-UA"/>
        </w:rPr>
      </w:pPr>
      <w:r>
        <w:rPr>
          <w:lang w:val="uk-UA"/>
        </w:rPr>
        <w:t xml:space="preserve">   </w:t>
      </w:r>
      <w:r w:rsidR="003D0837">
        <w:rPr>
          <w:lang w:val="uk-UA"/>
        </w:rPr>
        <w:t xml:space="preserve"> </w:t>
      </w:r>
      <w:r w:rsidR="00503A42">
        <w:rPr>
          <w:lang w:val="uk-UA"/>
        </w:rPr>
        <w:t xml:space="preserve">  </w:t>
      </w:r>
      <w:r>
        <w:rPr>
          <w:lang w:val="uk-UA"/>
        </w:rPr>
        <w:t xml:space="preserve"> </w:t>
      </w:r>
      <w:r w:rsidRPr="00314300">
        <w:rPr>
          <w:lang w:val="uk-UA"/>
        </w:rPr>
        <w:t xml:space="preserve">Цільову </w:t>
      </w:r>
      <w:r w:rsidRPr="00DF0EB4">
        <w:rPr>
          <w:szCs w:val="28"/>
          <w:lang w:val="uk-UA"/>
        </w:rPr>
        <w:t>програм</w:t>
      </w:r>
      <w:r>
        <w:rPr>
          <w:szCs w:val="28"/>
          <w:lang w:val="uk-UA"/>
        </w:rPr>
        <w:t xml:space="preserve">у </w:t>
      </w:r>
      <w:r w:rsidRPr="00DF0EB4">
        <w:rPr>
          <w:bCs/>
          <w:szCs w:val="28"/>
          <w:lang w:val="uk-UA"/>
        </w:rPr>
        <w:t xml:space="preserve">розвитку цивільного захисту, забезпечення пожежної безпеки та запобігання і реагування на надзвичайні ситуації (події) </w:t>
      </w:r>
      <w:proofErr w:type="spellStart"/>
      <w:r>
        <w:rPr>
          <w:bCs/>
          <w:szCs w:val="28"/>
          <w:lang w:val="uk-UA"/>
        </w:rPr>
        <w:t>Петрівсько-Роменської</w:t>
      </w:r>
      <w:proofErr w:type="spellEnd"/>
      <w:r>
        <w:rPr>
          <w:bCs/>
          <w:szCs w:val="28"/>
          <w:lang w:val="uk-UA"/>
        </w:rPr>
        <w:t xml:space="preserve"> ОТГ Гадяцького району Полтавської області </w:t>
      </w:r>
      <w:r w:rsidRPr="00314300">
        <w:rPr>
          <w:lang w:val="uk-UA"/>
        </w:rPr>
        <w:t xml:space="preserve">розроблено на виконання Указу Президента України від 19 грудня 2003 р. №1467/2003 </w:t>
      </w:r>
      <w:proofErr w:type="spellStart"/>
      <w:r w:rsidRPr="00314300">
        <w:rPr>
          <w:lang w:val="uk-UA"/>
        </w:rPr>
        <w:t>„Про</w:t>
      </w:r>
      <w:proofErr w:type="spellEnd"/>
      <w:r w:rsidRPr="00314300">
        <w:rPr>
          <w:lang w:val="uk-UA"/>
        </w:rPr>
        <w:t xml:space="preserve"> Державну програму перетворення військ Цивільної оборони України, органів і підрозділів державної пожежної охорони в </w:t>
      </w:r>
      <w:proofErr w:type="spellStart"/>
      <w:r w:rsidRPr="00314300">
        <w:rPr>
          <w:lang w:val="uk-UA"/>
        </w:rPr>
        <w:t>Оперативнорятувальну</w:t>
      </w:r>
      <w:proofErr w:type="spellEnd"/>
      <w:r w:rsidRPr="00314300">
        <w:rPr>
          <w:lang w:val="uk-UA"/>
        </w:rPr>
        <w:t xml:space="preserve"> службу цивільного захисту на період до 2005 </w:t>
      </w:r>
      <w:proofErr w:type="spellStart"/>
      <w:r w:rsidRPr="00314300">
        <w:rPr>
          <w:lang w:val="uk-UA"/>
        </w:rPr>
        <w:t>року”</w:t>
      </w:r>
      <w:proofErr w:type="spellEnd"/>
      <w:r w:rsidRPr="00314300">
        <w:rPr>
          <w:lang w:val="uk-UA"/>
        </w:rPr>
        <w:t xml:space="preserve"> (Із змінами, внесеними згідно з Указами Президента </w:t>
      </w:r>
      <w:r>
        <w:t>N</w:t>
      </w:r>
      <w:r w:rsidRPr="00314300">
        <w:rPr>
          <w:lang w:val="uk-UA"/>
        </w:rPr>
        <w:t xml:space="preserve"> 1270/2005 від 14.09.2005 та </w:t>
      </w:r>
      <w:r>
        <w:t>N</w:t>
      </w:r>
      <w:r w:rsidRPr="00314300">
        <w:rPr>
          <w:lang w:val="uk-UA"/>
        </w:rPr>
        <w:t xml:space="preserve"> 1810/2005 від 19.12.2005); Постанов Кабінету Міністрів України від 21 жовтня 1999 р. №1943 </w:t>
      </w:r>
      <w:proofErr w:type="spellStart"/>
      <w:r w:rsidRPr="00314300">
        <w:rPr>
          <w:lang w:val="uk-UA"/>
        </w:rPr>
        <w:t>„Про</w:t>
      </w:r>
      <w:proofErr w:type="spellEnd"/>
      <w:r w:rsidRPr="00314300">
        <w:rPr>
          <w:lang w:val="uk-UA"/>
        </w:rPr>
        <w:t xml:space="preserve"> стан забезпечення пожежної безпеки та заходи щодо її </w:t>
      </w:r>
      <w:proofErr w:type="spellStart"/>
      <w:r w:rsidRPr="00314300">
        <w:rPr>
          <w:lang w:val="uk-UA"/>
        </w:rPr>
        <w:t>поліпшення”</w:t>
      </w:r>
      <w:proofErr w:type="spellEnd"/>
      <w:r w:rsidRPr="00314300">
        <w:rPr>
          <w:lang w:val="uk-UA"/>
        </w:rPr>
        <w:t xml:space="preserve"> (Із змінами, внесеними згідно з Постановами КМ </w:t>
      </w:r>
      <w:r>
        <w:t>N</w:t>
      </w:r>
      <w:r w:rsidRPr="00314300">
        <w:rPr>
          <w:lang w:val="uk-UA"/>
        </w:rPr>
        <w:t xml:space="preserve"> 83 (83-2000-п) від 21.01.2000, та </w:t>
      </w:r>
      <w:r>
        <w:t>N</w:t>
      </w:r>
      <w:r w:rsidRPr="00314300">
        <w:rPr>
          <w:lang w:val="uk-UA"/>
        </w:rPr>
        <w:t xml:space="preserve"> 2030 (2030-2003-п) від 26.12.2003, та </w:t>
      </w:r>
      <w:r>
        <w:t>N</w:t>
      </w:r>
      <w:r w:rsidRPr="00314300">
        <w:rPr>
          <w:lang w:val="uk-UA"/>
        </w:rPr>
        <w:t xml:space="preserve"> 18 (18-2015-п) від 26.01.2015); з метою забезпечення безпеки та захисту населення і територій, матеріальних і культурних цінностей та довкілля від негативних наслідків надзвичайних ситуацій техногенного й природного характеру, зміцнення матеріально-технічної бази пожежно-рятувальних підрозділів, покращення протипожежного захисту підприємств, установ, організацій і населених пунктів району.</w:t>
      </w:r>
    </w:p>
    <w:p w:rsidR="00314300" w:rsidRDefault="00314300" w:rsidP="00725B8D">
      <w:pPr>
        <w:jc w:val="center"/>
        <w:rPr>
          <w:lang w:val="uk-UA"/>
        </w:rPr>
      </w:pPr>
    </w:p>
    <w:p w:rsidR="00314300" w:rsidRDefault="00314300" w:rsidP="00725B8D">
      <w:pPr>
        <w:jc w:val="center"/>
        <w:rPr>
          <w:b/>
          <w:sz w:val="32"/>
          <w:szCs w:val="32"/>
          <w:lang w:val="uk-UA"/>
        </w:rPr>
      </w:pPr>
      <w:r w:rsidRPr="004124A2">
        <w:rPr>
          <w:b/>
          <w:sz w:val="32"/>
          <w:szCs w:val="32"/>
          <w:lang w:val="uk-UA"/>
        </w:rPr>
        <w:t>Загальна частина</w:t>
      </w:r>
    </w:p>
    <w:p w:rsidR="004124A2" w:rsidRPr="004124A2" w:rsidRDefault="004124A2" w:rsidP="00725B8D">
      <w:pPr>
        <w:jc w:val="center"/>
        <w:rPr>
          <w:b/>
          <w:sz w:val="32"/>
          <w:szCs w:val="32"/>
          <w:lang w:val="uk-UA"/>
        </w:rPr>
      </w:pPr>
    </w:p>
    <w:p w:rsidR="00314300" w:rsidRDefault="00314300" w:rsidP="004124A2">
      <w:pPr>
        <w:shd w:val="clear" w:color="auto" w:fill="FFFFFF"/>
        <w:spacing w:after="150"/>
        <w:jc w:val="both"/>
        <w:rPr>
          <w:szCs w:val="28"/>
          <w:lang w:val="uk-UA" w:eastAsia="uk-UA"/>
        </w:rPr>
      </w:pPr>
      <w:r>
        <w:rPr>
          <w:b/>
          <w:lang w:val="uk-UA"/>
        </w:rPr>
        <w:t xml:space="preserve"> </w:t>
      </w:r>
      <w:r w:rsidR="004124A2">
        <w:rPr>
          <w:b/>
          <w:lang w:val="uk-UA"/>
        </w:rPr>
        <w:t xml:space="preserve">    </w:t>
      </w:r>
      <w:r>
        <w:rPr>
          <w:b/>
          <w:lang w:val="uk-UA"/>
        </w:rPr>
        <w:t xml:space="preserve"> </w:t>
      </w:r>
      <w:proofErr w:type="spellStart"/>
      <w:r w:rsidRPr="00314300">
        <w:rPr>
          <w:szCs w:val="28"/>
          <w:lang w:eastAsia="uk-UA"/>
        </w:rPr>
        <w:t>Безпека</w:t>
      </w:r>
      <w:proofErr w:type="spellEnd"/>
      <w:r w:rsidRPr="00314300">
        <w:rPr>
          <w:szCs w:val="28"/>
          <w:lang w:eastAsia="uk-UA"/>
        </w:rPr>
        <w:t xml:space="preserve"> </w:t>
      </w:r>
      <w:proofErr w:type="spellStart"/>
      <w:r w:rsidRPr="00314300">
        <w:rPr>
          <w:szCs w:val="28"/>
          <w:lang w:eastAsia="uk-UA"/>
        </w:rPr>
        <w:t>людини</w:t>
      </w:r>
      <w:proofErr w:type="spellEnd"/>
      <w:r w:rsidRPr="00314300">
        <w:rPr>
          <w:szCs w:val="28"/>
          <w:lang w:eastAsia="uk-UA"/>
        </w:rPr>
        <w:t xml:space="preserve">, </w:t>
      </w:r>
      <w:proofErr w:type="spellStart"/>
      <w:r w:rsidRPr="00314300">
        <w:rPr>
          <w:szCs w:val="28"/>
          <w:lang w:eastAsia="uk-UA"/>
        </w:rPr>
        <w:t>її</w:t>
      </w:r>
      <w:proofErr w:type="spellEnd"/>
      <w:r w:rsidRPr="00314300">
        <w:rPr>
          <w:szCs w:val="28"/>
          <w:lang w:eastAsia="uk-UA"/>
        </w:rPr>
        <w:t xml:space="preserve"> </w:t>
      </w:r>
      <w:proofErr w:type="spellStart"/>
      <w:r w:rsidRPr="00314300">
        <w:rPr>
          <w:szCs w:val="28"/>
          <w:lang w:eastAsia="uk-UA"/>
        </w:rPr>
        <w:t>життя</w:t>
      </w:r>
      <w:proofErr w:type="spellEnd"/>
      <w:r w:rsidRPr="00314300">
        <w:rPr>
          <w:szCs w:val="28"/>
          <w:lang w:eastAsia="uk-UA"/>
        </w:rPr>
        <w:t xml:space="preserve"> </w:t>
      </w:r>
      <w:proofErr w:type="spellStart"/>
      <w:r w:rsidRPr="00314300">
        <w:rPr>
          <w:szCs w:val="28"/>
          <w:lang w:eastAsia="uk-UA"/>
        </w:rPr>
        <w:t>і</w:t>
      </w:r>
      <w:proofErr w:type="spellEnd"/>
      <w:r w:rsidRPr="00314300">
        <w:rPr>
          <w:szCs w:val="28"/>
          <w:lang w:eastAsia="uk-UA"/>
        </w:rPr>
        <w:t xml:space="preserve"> </w:t>
      </w:r>
      <w:proofErr w:type="spellStart"/>
      <w:r w:rsidRPr="00314300">
        <w:rPr>
          <w:szCs w:val="28"/>
          <w:lang w:eastAsia="uk-UA"/>
        </w:rPr>
        <w:t>здоров’я</w:t>
      </w:r>
      <w:proofErr w:type="spellEnd"/>
      <w:r w:rsidRPr="00314300">
        <w:rPr>
          <w:szCs w:val="28"/>
          <w:lang w:eastAsia="uk-UA"/>
        </w:rPr>
        <w:t xml:space="preserve"> </w:t>
      </w:r>
      <w:proofErr w:type="spellStart"/>
      <w:r w:rsidRPr="00314300">
        <w:rPr>
          <w:szCs w:val="28"/>
          <w:lang w:eastAsia="uk-UA"/>
        </w:rPr>
        <w:t>визначені</w:t>
      </w:r>
      <w:proofErr w:type="spellEnd"/>
      <w:r w:rsidRPr="00314300">
        <w:rPr>
          <w:szCs w:val="28"/>
          <w:lang w:eastAsia="uk-UA"/>
        </w:rPr>
        <w:t xml:space="preserve"> </w:t>
      </w:r>
      <w:proofErr w:type="spellStart"/>
      <w:r w:rsidRPr="00314300">
        <w:rPr>
          <w:szCs w:val="28"/>
          <w:lang w:eastAsia="uk-UA"/>
        </w:rPr>
        <w:t>Конституцією</w:t>
      </w:r>
      <w:proofErr w:type="spellEnd"/>
      <w:r w:rsidRPr="00314300">
        <w:rPr>
          <w:szCs w:val="28"/>
          <w:lang w:eastAsia="uk-UA"/>
        </w:rPr>
        <w:t xml:space="preserve"> </w:t>
      </w:r>
      <w:proofErr w:type="spellStart"/>
      <w:r w:rsidRPr="00314300">
        <w:rPr>
          <w:szCs w:val="28"/>
          <w:lang w:eastAsia="uk-UA"/>
        </w:rPr>
        <w:t>України</w:t>
      </w:r>
      <w:proofErr w:type="spellEnd"/>
      <w:r w:rsidRPr="00314300">
        <w:rPr>
          <w:szCs w:val="28"/>
          <w:lang w:eastAsia="uk-UA"/>
        </w:rPr>
        <w:t xml:space="preserve"> </w:t>
      </w:r>
      <w:proofErr w:type="spellStart"/>
      <w:r w:rsidRPr="00314300">
        <w:rPr>
          <w:szCs w:val="28"/>
          <w:lang w:eastAsia="uk-UA"/>
        </w:rPr>
        <w:t>найвищими</w:t>
      </w:r>
      <w:proofErr w:type="spellEnd"/>
      <w:r w:rsidRPr="00314300">
        <w:rPr>
          <w:szCs w:val="28"/>
          <w:lang w:eastAsia="uk-UA"/>
        </w:rPr>
        <w:t xml:space="preserve"> </w:t>
      </w:r>
      <w:proofErr w:type="spellStart"/>
      <w:proofErr w:type="gramStart"/>
      <w:r w:rsidRPr="00314300">
        <w:rPr>
          <w:szCs w:val="28"/>
          <w:lang w:eastAsia="uk-UA"/>
        </w:rPr>
        <w:t>соц</w:t>
      </w:r>
      <w:proofErr w:type="gramEnd"/>
      <w:r w:rsidRPr="00314300">
        <w:rPr>
          <w:szCs w:val="28"/>
          <w:lang w:eastAsia="uk-UA"/>
        </w:rPr>
        <w:t>іальними</w:t>
      </w:r>
      <w:proofErr w:type="spellEnd"/>
      <w:r w:rsidRPr="00314300">
        <w:rPr>
          <w:szCs w:val="28"/>
          <w:lang w:eastAsia="uk-UA"/>
        </w:rPr>
        <w:t xml:space="preserve"> </w:t>
      </w:r>
      <w:proofErr w:type="spellStart"/>
      <w:r w:rsidRPr="00314300">
        <w:rPr>
          <w:szCs w:val="28"/>
          <w:lang w:eastAsia="uk-UA"/>
        </w:rPr>
        <w:t>цінностями</w:t>
      </w:r>
      <w:proofErr w:type="spellEnd"/>
      <w:r w:rsidRPr="00314300">
        <w:rPr>
          <w:szCs w:val="28"/>
          <w:lang w:eastAsia="uk-UA"/>
        </w:rPr>
        <w:t xml:space="preserve">. </w:t>
      </w:r>
      <w:proofErr w:type="spellStart"/>
      <w:r w:rsidRPr="00314300">
        <w:rPr>
          <w:szCs w:val="28"/>
          <w:lang w:eastAsia="uk-UA"/>
        </w:rPr>
        <w:t>Кожний</w:t>
      </w:r>
      <w:proofErr w:type="spellEnd"/>
      <w:r w:rsidRPr="00314300">
        <w:rPr>
          <w:szCs w:val="28"/>
          <w:lang w:eastAsia="uk-UA"/>
        </w:rPr>
        <w:t xml:space="preserve"> </w:t>
      </w:r>
      <w:proofErr w:type="spellStart"/>
      <w:r w:rsidRPr="00314300">
        <w:rPr>
          <w:szCs w:val="28"/>
          <w:lang w:eastAsia="uk-UA"/>
        </w:rPr>
        <w:t>громадянин</w:t>
      </w:r>
      <w:proofErr w:type="spellEnd"/>
      <w:r w:rsidRPr="00314300">
        <w:rPr>
          <w:szCs w:val="28"/>
          <w:lang w:eastAsia="uk-UA"/>
        </w:rPr>
        <w:t xml:space="preserve"> </w:t>
      </w:r>
      <w:proofErr w:type="spellStart"/>
      <w:r w:rsidRPr="00314300">
        <w:rPr>
          <w:szCs w:val="28"/>
          <w:lang w:eastAsia="uk-UA"/>
        </w:rPr>
        <w:t>України</w:t>
      </w:r>
      <w:proofErr w:type="spellEnd"/>
      <w:r w:rsidRPr="00314300">
        <w:rPr>
          <w:szCs w:val="28"/>
          <w:lang w:eastAsia="uk-UA"/>
        </w:rPr>
        <w:t xml:space="preserve"> </w:t>
      </w:r>
      <w:proofErr w:type="spellStart"/>
      <w:r w:rsidRPr="00314300">
        <w:rPr>
          <w:szCs w:val="28"/>
          <w:lang w:eastAsia="uk-UA"/>
        </w:rPr>
        <w:t>має</w:t>
      </w:r>
      <w:proofErr w:type="spellEnd"/>
      <w:r w:rsidRPr="00314300">
        <w:rPr>
          <w:szCs w:val="28"/>
          <w:lang w:eastAsia="uk-UA"/>
        </w:rPr>
        <w:t xml:space="preserve"> </w:t>
      </w:r>
      <w:proofErr w:type="spellStart"/>
      <w:r w:rsidRPr="00314300">
        <w:rPr>
          <w:szCs w:val="28"/>
          <w:lang w:eastAsia="uk-UA"/>
        </w:rPr>
        <w:t>конституційне</w:t>
      </w:r>
      <w:proofErr w:type="spellEnd"/>
      <w:r w:rsidRPr="00314300">
        <w:rPr>
          <w:szCs w:val="28"/>
          <w:lang w:eastAsia="uk-UA"/>
        </w:rPr>
        <w:t xml:space="preserve"> право на </w:t>
      </w:r>
      <w:proofErr w:type="spellStart"/>
      <w:r w:rsidRPr="00314300">
        <w:rPr>
          <w:szCs w:val="28"/>
          <w:lang w:eastAsia="uk-UA"/>
        </w:rPr>
        <w:t>безпечне</w:t>
      </w:r>
      <w:proofErr w:type="spellEnd"/>
      <w:r w:rsidRPr="00314300">
        <w:rPr>
          <w:szCs w:val="28"/>
          <w:lang w:eastAsia="uk-UA"/>
        </w:rPr>
        <w:t xml:space="preserve"> для </w:t>
      </w:r>
      <w:proofErr w:type="spellStart"/>
      <w:r w:rsidRPr="00314300">
        <w:rPr>
          <w:szCs w:val="28"/>
          <w:lang w:eastAsia="uk-UA"/>
        </w:rPr>
        <w:t>життя</w:t>
      </w:r>
      <w:proofErr w:type="spellEnd"/>
      <w:r w:rsidRPr="00314300">
        <w:rPr>
          <w:szCs w:val="28"/>
          <w:lang w:eastAsia="uk-UA"/>
        </w:rPr>
        <w:t xml:space="preserve"> </w:t>
      </w:r>
      <w:proofErr w:type="spellStart"/>
      <w:r w:rsidRPr="00314300">
        <w:rPr>
          <w:szCs w:val="28"/>
          <w:lang w:eastAsia="uk-UA"/>
        </w:rPr>
        <w:t>і</w:t>
      </w:r>
      <w:proofErr w:type="spellEnd"/>
      <w:r w:rsidRPr="00314300">
        <w:rPr>
          <w:szCs w:val="28"/>
          <w:lang w:eastAsia="uk-UA"/>
        </w:rPr>
        <w:t xml:space="preserve"> </w:t>
      </w:r>
      <w:proofErr w:type="spellStart"/>
      <w:r w:rsidRPr="00314300">
        <w:rPr>
          <w:szCs w:val="28"/>
          <w:lang w:eastAsia="uk-UA"/>
        </w:rPr>
        <w:t>здоров’я</w:t>
      </w:r>
      <w:proofErr w:type="spellEnd"/>
      <w:r w:rsidRPr="00314300">
        <w:rPr>
          <w:szCs w:val="28"/>
          <w:lang w:eastAsia="uk-UA"/>
        </w:rPr>
        <w:t xml:space="preserve"> </w:t>
      </w:r>
      <w:proofErr w:type="spellStart"/>
      <w:r w:rsidRPr="00314300">
        <w:rPr>
          <w:szCs w:val="28"/>
          <w:lang w:eastAsia="uk-UA"/>
        </w:rPr>
        <w:t>довкілля</w:t>
      </w:r>
      <w:proofErr w:type="spellEnd"/>
      <w:r w:rsidRPr="00314300">
        <w:rPr>
          <w:szCs w:val="28"/>
          <w:lang w:eastAsia="uk-UA"/>
        </w:rPr>
        <w:t xml:space="preserve">. </w:t>
      </w:r>
      <w:proofErr w:type="spellStart"/>
      <w:r w:rsidRPr="00314300">
        <w:rPr>
          <w:szCs w:val="28"/>
          <w:lang w:eastAsia="uk-UA"/>
        </w:rPr>
        <w:t>Забезпечення</w:t>
      </w:r>
      <w:proofErr w:type="spellEnd"/>
      <w:r w:rsidRPr="00314300">
        <w:rPr>
          <w:szCs w:val="28"/>
          <w:lang w:eastAsia="uk-UA"/>
        </w:rPr>
        <w:t xml:space="preserve"> </w:t>
      </w:r>
      <w:proofErr w:type="spellStart"/>
      <w:r w:rsidRPr="00314300">
        <w:rPr>
          <w:szCs w:val="28"/>
          <w:lang w:eastAsia="uk-UA"/>
        </w:rPr>
        <w:t>безпеки</w:t>
      </w:r>
      <w:proofErr w:type="spellEnd"/>
      <w:r w:rsidRPr="00314300">
        <w:rPr>
          <w:szCs w:val="28"/>
          <w:lang w:eastAsia="uk-UA"/>
        </w:rPr>
        <w:t xml:space="preserve"> та </w:t>
      </w:r>
      <w:proofErr w:type="spellStart"/>
      <w:r w:rsidRPr="00314300">
        <w:rPr>
          <w:szCs w:val="28"/>
          <w:lang w:eastAsia="uk-UA"/>
        </w:rPr>
        <w:t>захисту</w:t>
      </w:r>
      <w:proofErr w:type="spellEnd"/>
      <w:r w:rsidRPr="00314300">
        <w:rPr>
          <w:szCs w:val="28"/>
          <w:lang w:eastAsia="uk-UA"/>
        </w:rPr>
        <w:t xml:space="preserve"> </w:t>
      </w:r>
      <w:proofErr w:type="spellStart"/>
      <w:r w:rsidRPr="00314300">
        <w:rPr>
          <w:szCs w:val="28"/>
          <w:lang w:eastAsia="uk-UA"/>
        </w:rPr>
        <w:t>населення</w:t>
      </w:r>
      <w:proofErr w:type="spellEnd"/>
      <w:r w:rsidRPr="00314300">
        <w:rPr>
          <w:szCs w:val="28"/>
          <w:lang w:eastAsia="uk-UA"/>
        </w:rPr>
        <w:t xml:space="preserve">, </w:t>
      </w:r>
      <w:proofErr w:type="spellStart"/>
      <w:r w:rsidRPr="00314300">
        <w:rPr>
          <w:szCs w:val="28"/>
          <w:lang w:eastAsia="uk-UA"/>
        </w:rPr>
        <w:t>об’єктів</w:t>
      </w:r>
      <w:proofErr w:type="spellEnd"/>
      <w:r w:rsidRPr="00314300">
        <w:rPr>
          <w:szCs w:val="28"/>
          <w:lang w:eastAsia="uk-UA"/>
        </w:rPr>
        <w:t xml:space="preserve"> </w:t>
      </w:r>
      <w:proofErr w:type="spellStart"/>
      <w:r w:rsidRPr="00314300">
        <w:rPr>
          <w:szCs w:val="28"/>
          <w:lang w:eastAsia="uk-UA"/>
        </w:rPr>
        <w:t>економіки</w:t>
      </w:r>
      <w:proofErr w:type="spellEnd"/>
      <w:r w:rsidRPr="00314300">
        <w:rPr>
          <w:szCs w:val="28"/>
          <w:lang w:eastAsia="uk-UA"/>
        </w:rPr>
        <w:t xml:space="preserve"> </w:t>
      </w:r>
      <w:proofErr w:type="spellStart"/>
      <w:r w:rsidRPr="00314300">
        <w:rPr>
          <w:szCs w:val="28"/>
          <w:lang w:eastAsia="uk-UA"/>
        </w:rPr>
        <w:t>і</w:t>
      </w:r>
      <w:proofErr w:type="spellEnd"/>
      <w:r w:rsidRPr="00314300">
        <w:rPr>
          <w:szCs w:val="28"/>
          <w:lang w:eastAsia="uk-UA"/>
        </w:rPr>
        <w:t xml:space="preserve"> </w:t>
      </w:r>
      <w:proofErr w:type="spellStart"/>
      <w:r w:rsidRPr="00314300">
        <w:rPr>
          <w:szCs w:val="28"/>
          <w:lang w:eastAsia="uk-UA"/>
        </w:rPr>
        <w:t>національного</w:t>
      </w:r>
      <w:proofErr w:type="spellEnd"/>
      <w:r w:rsidRPr="00314300">
        <w:rPr>
          <w:szCs w:val="28"/>
          <w:lang w:eastAsia="uk-UA"/>
        </w:rPr>
        <w:t xml:space="preserve"> </w:t>
      </w:r>
      <w:proofErr w:type="spellStart"/>
      <w:r w:rsidRPr="00314300">
        <w:rPr>
          <w:szCs w:val="28"/>
          <w:lang w:eastAsia="uk-UA"/>
        </w:rPr>
        <w:t>надбання</w:t>
      </w:r>
      <w:proofErr w:type="spellEnd"/>
      <w:r w:rsidRPr="00314300">
        <w:rPr>
          <w:szCs w:val="28"/>
          <w:lang w:eastAsia="uk-UA"/>
        </w:rPr>
        <w:t xml:space="preserve"> </w:t>
      </w:r>
      <w:proofErr w:type="spellStart"/>
      <w:r w:rsidRPr="00314300">
        <w:rPr>
          <w:szCs w:val="28"/>
          <w:lang w:eastAsia="uk-UA"/>
        </w:rPr>
        <w:t>від</w:t>
      </w:r>
      <w:proofErr w:type="spellEnd"/>
      <w:r w:rsidRPr="00314300">
        <w:rPr>
          <w:szCs w:val="28"/>
          <w:lang w:eastAsia="uk-UA"/>
        </w:rPr>
        <w:t xml:space="preserve"> </w:t>
      </w:r>
      <w:proofErr w:type="spellStart"/>
      <w:r w:rsidRPr="00314300">
        <w:rPr>
          <w:szCs w:val="28"/>
          <w:lang w:eastAsia="uk-UA"/>
        </w:rPr>
        <w:t>негативних</w:t>
      </w:r>
      <w:proofErr w:type="spellEnd"/>
      <w:r w:rsidRPr="00314300">
        <w:rPr>
          <w:szCs w:val="28"/>
          <w:lang w:eastAsia="uk-UA"/>
        </w:rPr>
        <w:t xml:space="preserve"> </w:t>
      </w:r>
      <w:proofErr w:type="spellStart"/>
      <w:r w:rsidRPr="00314300">
        <w:rPr>
          <w:szCs w:val="28"/>
          <w:lang w:eastAsia="uk-UA"/>
        </w:rPr>
        <w:t>наслідків</w:t>
      </w:r>
      <w:proofErr w:type="spellEnd"/>
      <w:r w:rsidRPr="00314300">
        <w:rPr>
          <w:szCs w:val="28"/>
          <w:lang w:eastAsia="uk-UA"/>
        </w:rPr>
        <w:t xml:space="preserve"> </w:t>
      </w:r>
      <w:proofErr w:type="spellStart"/>
      <w:r w:rsidRPr="00314300">
        <w:rPr>
          <w:szCs w:val="28"/>
          <w:lang w:eastAsia="uk-UA"/>
        </w:rPr>
        <w:t>надзвичайних</w:t>
      </w:r>
      <w:proofErr w:type="spellEnd"/>
      <w:r w:rsidRPr="00314300">
        <w:rPr>
          <w:szCs w:val="28"/>
          <w:lang w:eastAsia="uk-UA"/>
        </w:rPr>
        <w:t xml:space="preserve"> </w:t>
      </w:r>
      <w:proofErr w:type="spellStart"/>
      <w:r w:rsidRPr="00314300">
        <w:rPr>
          <w:szCs w:val="28"/>
          <w:lang w:eastAsia="uk-UA"/>
        </w:rPr>
        <w:t>ситуацій</w:t>
      </w:r>
      <w:proofErr w:type="spellEnd"/>
      <w:r w:rsidRPr="00314300">
        <w:rPr>
          <w:szCs w:val="28"/>
          <w:lang w:eastAsia="uk-UA"/>
        </w:rPr>
        <w:t xml:space="preserve"> </w:t>
      </w:r>
      <w:proofErr w:type="spellStart"/>
      <w:r w:rsidRPr="00314300">
        <w:rPr>
          <w:szCs w:val="28"/>
          <w:lang w:eastAsia="uk-UA"/>
        </w:rPr>
        <w:t>залишається</w:t>
      </w:r>
      <w:proofErr w:type="spellEnd"/>
      <w:r w:rsidRPr="00314300">
        <w:rPr>
          <w:szCs w:val="28"/>
          <w:lang w:eastAsia="uk-UA"/>
        </w:rPr>
        <w:t xml:space="preserve"> </w:t>
      </w:r>
      <w:proofErr w:type="spellStart"/>
      <w:r w:rsidRPr="00314300">
        <w:rPr>
          <w:szCs w:val="28"/>
          <w:lang w:eastAsia="uk-UA"/>
        </w:rPr>
        <w:t>невід’ємною</w:t>
      </w:r>
      <w:proofErr w:type="spellEnd"/>
      <w:r w:rsidRPr="00314300">
        <w:rPr>
          <w:szCs w:val="28"/>
          <w:lang w:eastAsia="uk-UA"/>
        </w:rPr>
        <w:t xml:space="preserve"> </w:t>
      </w:r>
      <w:proofErr w:type="spellStart"/>
      <w:r w:rsidRPr="00314300">
        <w:rPr>
          <w:szCs w:val="28"/>
          <w:lang w:eastAsia="uk-UA"/>
        </w:rPr>
        <w:t>частиною</w:t>
      </w:r>
      <w:proofErr w:type="spellEnd"/>
      <w:r w:rsidRPr="00314300">
        <w:rPr>
          <w:szCs w:val="28"/>
          <w:lang w:eastAsia="uk-UA"/>
        </w:rPr>
        <w:t xml:space="preserve"> </w:t>
      </w:r>
      <w:proofErr w:type="spellStart"/>
      <w:r w:rsidRPr="00314300">
        <w:rPr>
          <w:szCs w:val="28"/>
          <w:lang w:eastAsia="uk-UA"/>
        </w:rPr>
        <w:t>державної</w:t>
      </w:r>
      <w:proofErr w:type="spellEnd"/>
      <w:r w:rsidRPr="00314300">
        <w:rPr>
          <w:szCs w:val="28"/>
          <w:lang w:eastAsia="uk-UA"/>
        </w:rPr>
        <w:t xml:space="preserve"> </w:t>
      </w:r>
      <w:proofErr w:type="spellStart"/>
      <w:r w:rsidRPr="00314300">
        <w:rPr>
          <w:szCs w:val="28"/>
          <w:lang w:eastAsia="uk-UA"/>
        </w:rPr>
        <w:t>політики</w:t>
      </w:r>
      <w:proofErr w:type="spellEnd"/>
      <w:r w:rsidRPr="00314300">
        <w:rPr>
          <w:szCs w:val="28"/>
          <w:lang w:eastAsia="uk-UA"/>
        </w:rPr>
        <w:t xml:space="preserve"> </w:t>
      </w:r>
      <w:proofErr w:type="spellStart"/>
      <w:r w:rsidRPr="00314300">
        <w:rPr>
          <w:szCs w:val="28"/>
          <w:lang w:eastAsia="uk-UA"/>
        </w:rPr>
        <w:t>національної</w:t>
      </w:r>
      <w:proofErr w:type="spellEnd"/>
      <w:r w:rsidRPr="00314300">
        <w:rPr>
          <w:szCs w:val="28"/>
          <w:lang w:eastAsia="uk-UA"/>
        </w:rPr>
        <w:t xml:space="preserve"> </w:t>
      </w:r>
      <w:proofErr w:type="spellStart"/>
      <w:r w:rsidRPr="00314300">
        <w:rPr>
          <w:szCs w:val="28"/>
          <w:lang w:eastAsia="uk-UA"/>
        </w:rPr>
        <w:t>безпеки</w:t>
      </w:r>
      <w:proofErr w:type="spellEnd"/>
      <w:r w:rsidRPr="00314300">
        <w:rPr>
          <w:szCs w:val="28"/>
          <w:lang w:eastAsia="uk-UA"/>
        </w:rPr>
        <w:t xml:space="preserve"> та </w:t>
      </w:r>
      <w:proofErr w:type="spellStart"/>
      <w:r w:rsidRPr="00314300">
        <w:rPr>
          <w:szCs w:val="28"/>
          <w:lang w:eastAsia="uk-UA"/>
        </w:rPr>
        <w:t>однією</w:t>
      </w:r>
      <w:proofErr w:type="spellEnd"/>
      <w:r w:rsidRPr="00314300">
        <w:rPr>
          <w:szCs w:val="28"/>
          <w:lang w:eastAsia="uk-UA"/>
        </w:rPr>
        <w:t xml:space="preserve"> </w:t>
      </w:r>
      <w:proofErr w:type="spellStart"/>
      <w:r w:rsidRPr="00314300">
        <w:rPr>
          <w:szCs w:val="28"/>
          <w:lang w:eastAsia="uk-UA"/>
        </w:rPr>
        <w:t>з</w:t>
      </w:r>
      <w:proofErr w:type="spellEnd"/>
      <w:r w:rsidRPr="00314300">
        <w:rPr>
          <w:szCs w:val="28"/>
          <w:lang w:eastAsia="uk-UA"/>
        </w:rPr>
        <w:t xml:space="preserve"> </w:t>
      </w:r>
      <w:proofErr w:type="spellStart"/>
      <w:r w:rsidRPr="00314300">
        <w:rPr>
          <w:szCs w:val="28"/>
          <w:lang w:eastAsia="uk-UA"/>
        </w:rPr>
        <w:t>найважливіших</w:t>
      </w:r>
      <w:proofErr w:type="spellEnd"/>
      <w:r w:rsidRPr="00314300">
        <w:rPr>
          <w:szCs w:val="28"/>
          <w:lang w:eastAsia="uk-UA"/>
        </w:rPr>
        <w:t xml:space="preserve"> </w:t>
      </w:r>
      <w:proofErr w:type="spellStart"/>
      <w:r w:rsidRPr="00314300">
        <w:rPr>
          <w:szCs w:val="28"/>
          <w:lang w:eastAsia="uk-UA"/>
        </w:rPr>
        <w:t>функцій</w:t>
      </w:r>
      <w:proofErr w:type="spellEnd"/>
      <w:r w:rsidRPr="00314300">
        <w:rPr>
          <w:szCs w:val="28"/>
          <w:lang w:eastAsia="uk-UA"/>
        </w:rPr>
        <w:t xml:space="preserve"> </w:t>
      </w:r>
      <w:proofErr w:type="spellStart"/>
      <w:r w:rsidR="004124A2">
        <w:rPr>
          <w:szCs w:val="28"/>
          <w:lang w:val="uk-UA" w:eastAsia="uk-UA"/>
        </w:rPr>
        <w:t>Петрівсько-Роменської</w:t>
      </w:r>
      <w:proofErr w:type="spellEnd"/>
      <w:r w:rsidR="004124A2">
        <w:rPr>
          <w:szCs w:val="28"/>
          <w:lang w:val="uk-UA" w:eastAsia="uk-UA"/>
        </w:rPr>
        <w:t xml:space="preserve"> </w:t>
      </w:r>
      <w:proofErr w:type="spellStart"/>
      <w:r w:rsidRPr="00314300">
        <w:rPr>
          <w:szCs w:val="28"/>
          <w:lang w:eastAsia="uk-UA"/>
        </w:rPr>
        <w:t>сільської</w:t>
      </w:r>
      <w:proofErr w:type="spellEnd"/>
      <w:r w:rsidRPr="00314300">
        <w:rPr>
          <w:szCs w:val="28"/>
          <w:lang w:eastAsia="uk-UA"/>
        </w:rPr>
        <w:t xml:space="preserve"> </w:t>
      </w:r>
      <w:proofErr w:type="gramStart"/>
      <w:r w:rsidRPr="00314300">
        <w:rPr>
          <w:szCs w:val="28"/>
          <w:lang w:eastAsia="uk-UA"/>
        </w:rPr>
        <w:t>ради</w:t>
      </w:r>
      <w:proofErr w:type="gramEnd"/>
      <w:r w:rsidRPr="00314300">
        <w:rPr>
          <w:szCs w:val="28"/>
          <w:lang w:eastAsia="uk-UA"/>
        </w:rPr>
        <w:t>.</w:t>
      </w:r>
    </w:p>
    <w:p w:rsidR="004124A2" w:rsidRDefault="004124A2" w:rsidP="004124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szCs w:val="28"/>
          <w:lang w:val="uk-UA"/>
        </w:rPr>
      </w:pPr>
      <w:r>
        <w:rPr>
          <w:szCs w:val="28"/>
          <w:lang w:val="uk-UA" w:eastAsia="uk-UA"/>
        </w:rPr>
        <w:t xml:space="preserve">    </w:t>
      </w:r>
      <w:r w:rsidRPr="004124A2">
        <w:rPr>
          <w:szCs w:val="28"/>
          <w:lang w:val="uk-UA"/>
        </w:rPr>
        <w:t>Програма являє собою узгоджений за ресурсами, виконавцями і термінами реалізації комплекс заходів, виконання яких передбачається з таким ступенем деталізації, який вважається доцільним з урахуванням пріоритетних напрямів розвитку і спрямованих на створення правових, фінансових, економічних, організаційно-господарських та інших умов розвитку системи цивільного захисту, забезпечення пожежної безпеки, запобігання і реагування на надзвичайні ситуації.</w:t>
      </w:r>
      <w:bookmarkStart w:id="0" w:name="o27"/>
      <w:bookmarkEnd w:id="0"/>
    </w:p>
    <w:p w:rsidR="004124A2" w:rsidRPr="004124A2" w:rsidRDefault="004124A2" w:rsidP="004124A2">
      <w:pPr>
        <w:spacing w:before="120"/>
        <w:ind w:firstLine="708"/>
        <w:jc w:val="both"/>
        <w:rPr>
          <w:szCs w:val="28"/>
          <w:lang w:val="uk-UA"/>
        </w:rPr>
      </w:pPr>
      <w:r w:rsidRPr="004124A2">
        <w:rPr>
          <w:szCs w:val="28"/>
          <w:lang w:val="uk-UA"/>
        </w:rPr>
        <w:t>У зв’язку із загостренням суспільно-політичної ситуації в державі, значно збільшується вірогідність виникнення надзвичайних ситуацій соціального та воєнного характеру, в тому числі, внаслідок здійснення терористичних актів.</w:t>
      </w:r>
    </w:p>
    <w:p w:rsidR="004124A2" w:rsidRPr="00532181" w:rsidRDefault="004124A2" w:rsidP="004124A2">
      <w:pPr>
        <w:spacing w:before="120"/>
        <w:ind w:firstLine="708"/>
        <w:jc w:val="both"/>
        <w:rPr>
          <w:szCs w:val="28"/>
        </w:rPr>
      </w:pPr>
      <w:proofErr w:type="spellStart"/>
      <w:r w:rsidRPr="00532181">
        <w:rPr>
          <w:szCs w:val="28"/>
        </w:rPr>
        <w:t>Надзвичайно</w:t>
      </w:r>
      <w:proofErr w:type="spellEnd"/>
      <w:r w:rsidRPr="00532181">
        <w:rPr>
          <w:szCs w:val="28"/>
        </w:rPr>
        <w:t xml:space="preserve"> </w:t>
      </w:r>
      <w:proofErr w:type="spellStart"/>
      <w:r w:rsidRPr="00532181">
        <w:rPr>
          <w:szCs w:val="28"/>
        </w:rPr>
        <w:t>серйозною</w:t>
      </w:r>
      <w:proofErr w:type="spellEnd"/>
      <w:r w:rsidRPr="00532181">
        <w:rPr>
          <w:szCs w:val="28"/>
        </w:rPr>
        <w:t xml:space="preserve"> проблемою </w:t>
      </w:r>
      <w:proofErr w:type="spellStart"/>
      <w:r w:rsidRPr="00532181">
        <w:rPr>
          <w:szCs w:val="28"/>
        </w:rPr>
        <w:t>залишається</w:t>
      </w:r>
      <w:proofErr w:type="spellEnd"/>
      <w:r w:rsidRPr="00532181">
        <w:rPr>
          <w:szCs w:val="28"/>
        </w:rPr>
        <w:t xml:space="preserve"> </w:t>
      </w:r>
      <w:proofErr w:type="spellStart"/>
      <w:r w:rsidRPr="00532181">
        <w:rPr>
          <w:szCs w:val="28"/>
        </w:rPr>
        <w:t>забезпечення</w:t>
      </w:r>
      <w:proofErr w:type="spellEnd"/>
      <w:r w:rsidRPr="00532181">
        <w:rPr>
          <w:szCs w:val="28"/>
        </w:rPr>
        <w:t xml:space="preserve"> </w:t>
      </w:r>
      <w:proofErr w:type="spellStart"/>
      <w:r w:rsidRPr="00532181">
        <w:rPr>
          <w:szCs w:val="28"/>
        </w:rPr>
        <w:t>надійного</w:t>
      </w:r>
      <w:proofErr w:type="spellEnd"/>
      <w:r w:rsidRPr="00532181">
        <w:rPr>
          <w:szCs w:val="28"/>
        </w:rPr>
        <w:t xml:space="preserve"> </w:t>
      </w:r>
      <w:proofErr w:type="spellStart"/>
      <w:r w:rsidRPr="00532181">
        <w:rPr>
          <w:szCs w:val="28"/>
        </w:rPr>
        <w:t>протипожежного</w:t>
      </w:r>
      <w:proofErr w:type="spellEnd"/>
      <w:r w:rsidRPr="00532181">
        <w:rPr>
          <w:szCs w:val="28"/>
        </w:rPr>
        <w:t xml:space="preserve"> </w:t>
      </w:r>
      <w:proofErr w:type="spellStart"/>
      <w:r w:rsidRPr="00532181">
        <w:rPr>
          <w:szCs w:val="28"/>
        </w:rPr>
        <w:t>захисту</w:t>
      </w:r>
      <w:proofErr w:type="spellEnd"/>
      <w:r w:rsidRPr="00532181">
        <w:rPr>
          <w:szCs w:val="28"/>
        </w:rPr>
        <w:t xml:space="preserve">  </w:t>
      </w:r>
      <w:proofErr w:type="spellStart"/>
      <w:r w:rsidRPr="00532181">
        <w:rPr>
          <w:szCs w:val="28"/>
        </w:rPr>
        <w:t>населених</w:t>
      </w:r>
      <w:proofErr w:type="spellEnd"/>
      <w:r w:rsidRPr="00532181">
        <w:rPr>
          <w:szCs w:val="28"/>
        </w:rPr>
        <w:t xml:space="preserve"> </w:t>
      </w:r>
      <w:proofErr w:type="spellStart"/>
      <w:r w:rsidRPr="00532181">
        <w:rPr>
          <w:szCs w:val="28"/>
        </w:rPr>
        <w:t>пунктів</w:t>
      </w:r>
      <w:proofErr w:type="spellEnd"/>
      <w:r w:rsidRPr="00532181">
        <w:rPr>
          <w:szCs w:val="28"/>
        </w:rPr>
        <w:t xml:space="preserve"> ОТГ де </w:t>
      </w:r>
      <w:proofErr w:type="spellStart"/>
      <w:r w:rsidRPr="00532181">
        <w:rPr>
          <w:szCs w:val="28"/>
        </w:rPr>
        <w:t>щороку</w:t>
      </w:r>
      <w:proofErr w:type="spellEnd"/>
      <w:r w:rsidRPr="00532181">
        <w:rPr>
          <w:szCs w:val="28"/>
        </w:rPr>
        <w:t xml:space="preserve"> </w:t>
      </w:r>
      <w:proofErr w:type="spellStart"/>
      <w:r w:rsidRPr="00532181">
        <w:rPr>
          <w:szCs w:val="28"/>
        </w:rPr>
        <w:t>виникає</w:t>
      </w:r>
      <w:proofErr w:type="spellEnd"/>
      <w:r w:rsidRPr="00532181">
        <w:rPr>
          <w:szCs w:val="28"/>
        </w:rPr>
        <w:t xml:space="preserve"> </w:t>
      </w:r>
      <w:r>
        <w:rPr>
          <w:szCs w:val="28"/>
          <w:lang w:val="uk-UA"/>
        </w:rPr>
        <w:t xml:space="preserve">певна </w:t>
      </w:r>
      <w:proofErr w:type="spellStart"/>
      <w:r w:rsidRPr="00532181">
        <w:rPr>
          <w:szCs w:val="28"/>
        </w:rPr>
        <w:t>кількість</w:t>
      </w:r>
      <w:proofErr w:type="spellEnd"/>
      <w:r w:rsidRPr="00532181">
        <w:rPr>
          <w:szCs w:val="28"/>
        </w:rPr>
        <w:t xml:space="preserve"> </w:t>
      </w:r>
      <w:proofErr w:type="spellStart"/>
      <w:r w:rsidRPr="00532181">
        <w:rPr>
          <w:szCs w:val="28"/>
        </w:rPr>
        <w:t>пожеж</w:t>
      </w:r>
      <w:proofErr w:type="spellEnd"/>
      <w:r w:rsidRPr="00532181">
        <w:rPr>
          <w:szCs w:val="28"/>
        </w:rPr>
        <w:t xml:space="preserve">. </w:t>
      </w:r>
    </w:p>
    <w:p w:rsidR="004124A2" w:rsidRPr="00532181" w:rsidRDefault="004124A2" w:rsidP="004124A2">
      <w:pPr>
        <w:spacing w:before="120"/>
        <w:ind w:firstLine="708"/>
        <w:jc w:val="both"/>
        <w:rPr>
          <w:szCs w:val="28"/>
        </w:rPr>
      </w:pPr>
      <w:r w:rsidRPr="00532181">
        <w:rPr>
          <w:szCs w:val="28"/>
        </w:rPr>
        <w:lastRenderedPageBreak/>
        <w:t xml:space="preserve">Проблемою </w:t>
      </w:r>
      <w:proofErr w:type="spellStart"/>
      <w:r w:rsidRPr="00532181">
        <w:rPr>
          <w:szCs w:val="28"/>
        </w:rPr>
        <w:t>також</w:t>
      </w:r>
      <w:proofErr w:type="spellEnd"/>
      <w:r w:rsidRPr="00532181">
        <w:rPr>
          <w:szCs w:val="28"/>
        </w:rPr>
        <w:t xml:space="preserve"> </w:t>
      </w:r>
      <w:proofErr w:type="spellStart"/>
      <w:r w:rsidRPr="00532181">
        <w:rPr>
          <w:szCs w:val="28"/>
        </w:rPr>
        <w:t>є</w:t>
      </w:r>
      <w:proofErr w:type="spellEnd"/>
      <w:r w:rsidRPr="00532181">
        <w:rPr>
          <w:szCs w:val="28"/>
        </w:rPr>
        <w:t xml:space="preserve"> </w:t>
      </w:r>
      <w:proofErr w:type="spellStart"/>
      <w:r w:rsidRPr="00532181">
        <w:rPr>
          <w:szCs w:val="28"/>
        </w:rPr>
        <w:t>протипожежне</w:t>
      </w:r>
      <w:proofErr w:type="spellEnd"/>
      <w:r w:rsidRPr="00532181">
        <w:rPr>
          <w:szCs w:val="28"/>
        </w:rPr>
        <w:t xml:space="preserve"> </w:t>
      </w:r>
      <w:proofErr w:type="spellStart"/>
      <w:r w:rsidRPr="00532181">
        <w:rPr>
          <w:szCs w:val="28"/>
        </w:rPr>
        <w:t>водопостачання</w:t>
      </w:r>
      <w:proofErr w:type="spellEnd"/>
      <w:r w:rsidRPr="00532181">
        <w:rPr>
          <w:szCs w:val="28"/>
        </w:rPr>
        <w:t xml:space="preserve"> </w:t>
      </w:r>
      <w:proofErr w:type="spellStart"/>
      <w:r w:rsidRPr="00532181">
        <w:rPr>
          <w:szCs w:val="28"/>
        </w:rPr>
        <w:t>населених</w:t>
      </w:r>
      <w:proofErr w:type="spellEnd"/>
      <w:r w:rsidRPr="00532181">
        <w:rPr>
          <w:szCs w:val="28"/>
        </w:rPr>
        <w:t xml:space="preserve"> </w:t>
      </w:r>
      <w:proofErr w:type="spellStart"/>
      <w:r w:rsidRPr="00532181">
        <w:rPr>
          <w:szCs w:val="28"/>
        </w:rPr>
        <w:t>пунктів</w:t>
      </w:r>
      <w:proofErr w:type="spellEnd"/>
      <w:r w:rsidRPr="00532181">
        <w:rPr>
          <w:szCs w:val="28"/>
        </w:rPr>
        <w:t xml:space="preserve">, </w:t>
      </w:r>
      <w:proofErr w:type="spellStart"/>
      <w:r w:rsidRPr="00532181">
        <w:rPr>
          <w:szCs w:val="28"/>
        </w:rPr>
        <w:t>відсутність</w:t>
      </w:r>
      <w:proofErr w:type="spellEnd"/>
      <w:r w:rsidRPr="00532181">
        <w:rPr>
          <w:szCs w:val="28"/>
        </w:rPr>
        <w:t xml:space="preserve"> </w:t>
      </w:r>
      <w:proofErr w:type="spellStart"/>
      <w:r w:rsidRPr="00532181">
        <w:rPr>
          <w:szCs w:val="28"/>
        </w:rPr>
        <w:t>необхідної</w:t>
      </w:r>
      <w:proofErr w:type="spellEnd"/>
      <w:r w:rsidRPr="00532181">
        <w:rPr>
          <w:szCs w:val="28"/>
        </w:rPr>
        <w:t xml:space="preserve"> </w:t>
      </w:r>
      <w:proofErr w:type="spellStart"/>
      <w:r w:rsidRPr="00532181">
        <w:rPr>
          <w:szCs w:val="28"/>
        </w:rPr>
        <w:t>кількості</w:t>
      </w:r>
      <w:proofErr w:type="spellEnd"/>
      <w:r w:rsidRPr="00532181">
        <w:rPr>
          <w:szCs w:val="28"/>
        </w:rPr>
        <w:t xml:space="preserve"> </w:t>
      </w:r>
      <w:proofErr w:type="spellStart"/>
      <w:r w:rsidRPr="00532181">
        <w:rPr>
          <w:szCs w:val="28"/>
        </w:rPr>
        <w:t>пожежних</w:t>
      </w:r>
      <w:proofErr w:type="spellEnd"/>
      <w:r w:rsidRPr="00532181">
        <w:rPr>
          <w:szCs w:val="28"/>
        </w:rPr>
        <w:t xml:space="preserve"> </w:t>
      </w:r>
      <w:proofErr w:type="spellStart"/>
      <w:r w:rsidRPr="00532181">
        <w:rPr>
          <w:szCs w:val="28"/>
        </w:rPr>
        <w:t>гідранті</w:t>
      </w:r>
      <w:proofErr w:type="gramStart"/>
      <w:r w:rsidRPr="00532181">
        <w:rPr>
          <w:szCs w:val="28"/>
        </w:rPr>
        <w:t>в</w:t>
      </w:r>
      <w:proofErr w:type="spellEnd"/>
      <w:proofErr w:type="gramEnd"/>
      <w:r w:rsidRPr="00532181">
        <w:rPr>
          <w:szCs w:val="28"/>
        </w:rPr>
        <w:t xml:space="preserve"> </w:t>
      </w:r>
      <w:proofErr w:type="gramStart"/>
      <w:r w:rsidRPr="00532181">
        <w:rPr>
          <w:szCs w:val="28"/>
        </w:rPr>
        <w:t>та</w:t>
      </w:r>
      <w:proofErr w:type="gramEnd"/>
      <w:r w:rsidRPr="00532181">
        <w:rPr>
          <w:szCs w:val="28"/>
        </w:rPr>
        <w:t xml:space="preserve"> </w:t>
      </w:r>
      <w:proofErr w:type="spellStart"/>
      <w:r w:rsidRPr="00532181">
        <w:rPr>
          <w:szCs w:val="28"/>
        </w:rPr>
        <w:t>їх</w:t>
      </w:r>
      <w:proofErr w:type="spellEnd"/>
      <w:r w:rsidRPr="00532181">
        <w:rPr>
          <w:szCs w:val="28"/>
        </w:rPr>
        <w:t xml:space="preserve"> стан, </w:t>
      </w:r>
      <w:proofErr w:type="spellStart"/>
      <w:r w:rsidRPr="00532181">
        <w:rPr>
          <w:szCs w:val="28"/>
        </w:rPr>
        <w:t>обладнання</w:t>
      </w:r>
      <w:proofErr w:type="spellEnd"/>
      <w:r w:rsidRPr="00532181">
        <w:rPr>
          <w:szCs w:val="28"/>
        </w:rPr>
        <w:t xml:space="preserve"> </w:t>
      </w:r>
      <w:proofErr w:type="spellStart"/>
      <w:r w:rsidRPr="00532181">
        <w:rPr>
          <w:szCs w:val="28"/>
        </w:rPr>
        <w:t>водозабірними</w:t>
      </w:r>
      <w:proofErr w:type="spellEnd"/>
      <w:r w:rsidRPr="00532181">
        <w:rPr>
          <w:szCs w:val="28"/>
        </w:rPr>
        <w:t xml:space="preserve"> </w:t>
      </w:r>
      <w:proofErr w:type="spellStart"/>
      <w:r w:rsidRPr="00532181">
        <w:rPr>
          <w:szCs w:val="28"/>
        </w:rPr>
        <w:t>пристроями</w:t>
      </w:r>
      <w:proofErr w:type="spellEnd"/>
      <w:r w:rsidRPr="00532181">
        <w:rPr>
          <w:szCs w:val="28"/>
        </w:rPr>
        <w:t xml:space="preserve"> </w:t>
      </w:r>
      <w:proofErr w:type="spellStart"/>
      <w:r w:rsidRPr="00532181">
        <w:rPr>
          <w:szCs w:val="28"/>
        </w:rPr>
        <w:t>водонапірних</w:t>
      </w:r>
      <w:proofErr w:type="spellEnd"/>
      <w:r w:rsidRPr="00532181">
        <w:rPr>
          <w:szCs w:val="28"/>
        </w:rPr>
        <w:t xml:space="preserve"> веж.</w:t>
      </w:r>
    </w:p>
    <w:p w:rsidR="004124A2" w:rsidRPr="00532181" w:rsidRDefault="004124A2" w:rsidP="004124A2">
      <w:pPr>
        <w:spacing w:before="120"/>
        <w:ind w:firstLine="709"/>
        <w:jc w:val="both"/>
        <w:rPr>
          <w:szCs w:val="28"/>
        </w:rPr>
      </w:pPr>
      <w:r w:rsidRPr="00532181">
        <w:rPr>
          <w:szCs w:val="28"/>
        </w:rPr>
        <w:t xml:space="preserve">У </w:t>
      </w:r>
      <w:proofErr w:type="spellStart"/>
      <w:r w:rsidRPr="00532181">
        <w:rPr>
          <w:szCs w:val="28"/>
        </w:rPr>
        <w:t>зв'язку</w:t>
      </w:r>
      <w:proofErr w:type="spellEnd"/>
      <w:r w:rsidRPr="00532181">
        <w:rPr>
          <w:szCs w:val="28"/>
        </w:rPr>
        <w:t xml:space="preserve"> </w:t>
      </w:r>
      <w:proofErr w:type="spellStart"/>
      <w:r w:rsidRPr="00532181">
        <w:rPr>
          <w:szCs w:val="28"/>
        </w:rPr>
        <w:t>з</w:t>
      </w:r>
      <w:proofErr w:type="spellEnd"/>
      <w:r w:rsidRPr="00532181">
        <w:rPr>
          <w:szCs w:val="28"/>
        </w:rPr>
        <w:t xml:space="preserve"> </w:t>
      </w:r>
      <w:proofErr w:type="spellStart"/>
      <w:r w:rsidRPr="00532181">
        <w:rPr>
          <w:szCs w:val="28"/>
        </w:rPr>
        <w:t>тим</w:t>
      </w:r>
      <w:proofErr w:type="spellEnd"/>
      <w:r w:rsidRPr="00532181">
        <w:rPr>
          <w:szCs w:val="28"/>
        </w:rPr>
        <w:t xml:space="preserve">, </w:t>
      </w:r>
      <w:proofErr w:type="spellStart"/>
      <w:r w:rsidRPr="00532181">
        <w:rPr>
          <w:szCs w:val="28"/>
        </w:rPr>
        <w:t>що</w:t>
      </w:r>
      <w:proofErr w:type="spellEnd"/>
      <w:r w:rsidRPr="00532181">
        <w:rPr>
          <w:szCs w:val="28"/>
        </w:rPr>
        <w:t xml:space="preserve"> </w:t>
      </w:r>
      <w:proofErr w:type="spellStart"/>
      <w:r w:rsidRPr="00532181">
        <w:rPr>
          <w:szCs w:val="28"/>
        </w:rPr>
        <w:t>проблеми</w:t>
      </w:r>
      <w:proofErr w:type="spellEnd"/>
      <w:r w:rsidRPr="00532181">
        <w:rPr>
          <w:szCs w:val="28"/>
        </w:rPr>
        <w:t xml:space="preserve"> </w:t>
      </w:r>
      <w:proofErr w:type="spellStart"/>
      <w:r w:rsidRPr="00532181">
        <w:rPr>
          <w:szCs w:val="28"/>
        </w:rPr>
        <w:t>пожежної</w:t>
      </w:r>
      <w:proofErr w:type="spellEnd"/>
      <w:r w:rsidRPr="00532181">
        <w:rPr>
          <w:szCs w:val="28"/>
        </w:rPr>
        <w:t xml:space="preserve"> та </w:t>
      </w:r>
      <w:proofErr w:type="spellStart"/>
      <w:r w:rsidRPr="00532181">
        <w:rPr>
          <w:szCs w:val="28"/>
        </w:rPr>
        <w:t>техногенної</w:t>
      </w:r>
      <w:proofErr w:type="spellEnd"/>
      <w:r w:rsidRPr="00532181">
        <w:rPr>
          <w:szCs w:val="28"/>
        </w:rPr>
        <w:t xml:space="preserve"> </w:t>
      </w:r>
      <w:proofErr w:type="spellStart"/>
      <w:r w:rsidRPr="00532181">
        <w:rPr>
          <w:szCs w:val="28"/>
        </w:rPr>
        <w:t>безпеки</w:t>
      </w:r>
      <w:proofErr w:type="spellEnd"/>
      <w:r w:rsidRPr="00532181">
        <w:rPr>
          <w:szCs w:val="28"/>
        </w:rPr>
        <w:t xml:space="preserve">, </w:t>
      </w:r>
      <w:proofErr w:type="spellStart"/>
      <w:r w:rsidRPr="00532181">
        <w:rPr>
          <w:szCs w:val="28"/>
        </w:rPr>
        <w:t>захисту</w:t>
      </w:r>
      <w:proofErr w:type="spellEnd"/>
      <w:r w:rsidRPr="00532181">
        <w:rPr>
          <w:szCs w:val="28"/>
        </w:rPr>
        <w:t xml:space="preserve"> </w:t>
      </w:r>
      <w:proofErr w:type="spellStart"/>
      <w:r w:rsidRPr="00532181">
        <w:rPr>
          <w:szCs w:val="28"/>
        </w:rPr>
        <w:t>населення</w:t>
      </w:r>
      <w:proofErr w:type="spellEnd"/>
      <w:r w:rsidRPr="00532181">
        <w:rPr>
          <w:szCs w:val="28"/>
        </w:rPr>
        <w:t xml:space="preserve"> </w:t>
      </w:r>
      <w:proofErr w:type="spellStart"/>
      <w:r w:rsidRPr="00532181">
        <w:rPr>
          <w:szCs w:val="28"/>
        </w:rPr>
        <w:t>і</w:t>
      </w:r>
      <w:proofErr w:type="spellEnd"/>
      <w:r w:rsidRPr="00532181">
        <w:rPr>
          <w:szCs w:val="28"/>
        </w:rPr>
        <w:t xml:space="preserve"> </w:t>
      </w:r>
      <w:proofErr w:type="spellStart"/>
      <w:r w:rsidRPr="00532181">
        <w:rPr>
          <w:szCs w:val="28"/>
        </w:rPr>
        <w:t>територій</w:t>
      </w:r>
      <w:proofErr w:type="spellEnd"/>
      <w:r w:rsidRPr="00532181">
        <w:rPr>
          <w:szCs w:val="28"/>
        </w:rPr>
        <w:t xml:space="preserve"> </w:t>
      </w:r>
      <w:proofErr w:type="spellStart"/>
      <w:r w:rsidRPr="00532181">
        <w:rPr>
          <w:szCs w:val="28"/>
        </w:rPr>
        <w:t>від</w:t>
      </w:r>
      <w:proofErr w:type="spellEnd"/>
      <w:r w:rsidRPr="00532181">
        <w:rPr>
          <w:szCs w:val="28"/>
        </w:rPr>
        <w:t xml:space="preserve"> </w:t>
      </w:r>
      <w:proofErr w:type="spellStart"/>
      <w:r w:rsidRPr="00532181">
        <w:rPr>
          <w:szCs w:val="28"/>
        </w:rPr>
        <w:t>надзвичайних</w:t>
      </w:r>
      <w:proofErr w:type="spellEnd"/>
      <w:r w:rsidRPr="00532181">
        <w:rPr>
          <w:szCs w:val="28"/>
        </w:rPr>
        <w:t xml:space="preserve"> </w:t>
      </w:r>
      <w:proofErr w:type="spellStart"/>
      <w:r w:rsidRPr="00532181">
        <w:rPr>
          <w:szCs w:val="28"/>
        </w:rPr>
        <w:t>ситуацій</w:t>
      </w:r>
      <w:proofErr w:type="spellEnd"/>
      <w:r w:rsidRPr="00532181">
        <w:rPr>
          <w:szCs w:val="28"/>
        </w:rPr>
        <w:t xml:space="preserve"> </w:t>
      </w:r>
      <w:proofErr w:type="spellStart"/>
      <w:r w:rsidRPr="00532181">
        <w:rPr>
          <w:szCs w:val="28"/>
        </w:rPr>
        <w:t>є</w:t>
      </w:r>
      <w:proofErr w:type="spellEnd"/>
      <w:r w:rsidRPr="00532181">
        <w:rPr>
          <w:szCs w:val="28"/>
        </w:rPr>
        <w:t xml:space="preserve"> </w:t>
      </w:r>
      <w:proofErr w:type="spellStart"/>
      <w:r w:rsidRPr="00532181">
        <w:rPr>
          <w:szCs w:val="28"/>
        </w:rPr>
        <w:t>складовою</w:t>
      </w:r>
      <w:proofErr w:type="spellEnd"/>
      <w:r w:rsidRPr="00532181">
        <w:rPr>
          <w:szCs w:val="28"/>
        </w:rPr>
        <w:t xml:space="preserve"> </w:t>
      </w:r>
      <w:proofErr w:type="spellStart"/>
      <w:r w:rsidRPr="00532181">
        <w:rPr>
          <w:szCs w:val="28"/>
        </w:rPr>
        <w:t>частиною</w:t>
      </w:r>
      <w:proofErr w:type="spellEnd"/>
      <w:r w:rsidRPr="00532181">
        <w:rPr>
          <w:szCs w:val="28"/>
        </w:rPr>
        <w:t xml:space="preserve"> </w:t>
      </w:r>
      <w:proofErr w:type="spellStart"/>
      <w:r w:rsidRPr="00532181">
        <w:rPr>
          <w:szCs w:val="28"/>
        </w:rPr>
        <w:t>національної</w:t>
      </w:r>
      <w:proofErr w:type="spellEnd"/>
      <w:r w:rsidRPr="00532181">
        <w:rPr>
          <w:szCs w:val="28"/>
        </w:rPr>
        <w:t xml:space="preserve"> </w:t>
      </w:r>
      <w:proofErr w:type="spellStart"/>
      <w:r w:rsidRPr="00532181">
        <w:rPr>
          <w:szCs w:val="28"/>
        </w:rPr>
        <w:t>безпеки</w:t>
      </w:r>
      <w:proofErr w:type="spellEnd"/>
      <w:r w:rsidRPr="00532181">
        <w:rPr>
          <w:szCs w:val="28"/>
        </w:rPr>
        <w:t xml:space="preserve">, вони </w:t>
      </w:r>
      <w:proofErr w:type="spellStart"/>
      <w:r w:rsidRPr="00532181">
        <w:rPr>
          <w:szCs w:val="28"/>
        </w:rPr>
        <w:t>потребують</w:t>
      </w:r>
      <w:proofErr w:type="spellEnd"/>
      <w:r w:rsidRPr="00532181">
        <w:rPr>
          <w:szCs w:val="28"/>
        </w:rPr>
        <w:t xml:space="preserve"> </w:t>
      </w:r>
      <w:proofErr w:type="spellStart"/>
      <w:r w:rsidRPr="00532181">
        <w:rPr>
          <w:szCs w:val="28"/>
        </w:rPr>
        <w:t>здійснення</w:t>
      </w:r>
      <w:proofErr w:type="spellEnd"/>
      <w:r w:rsidRPr="00532181">
        <w:rPr>
          <w:szCs w:val="28"/>
        </w:rPr>
        <w:t xml:space="preserve"> </w:t>
      </w:r>
      <w:proofErr w:type="spellStart"/>
      <w:r w:rsidRPr="00532181">
        <w:rPr>
          <w:szCs w:val="28"/>
        </w:rPr>
        <w:t>першочергових</w:t>
      </w:r>
      <w:proofErr w:type="spellEnd"/>
      <w:r w:rsidRPr="00532181">
        <w:rPr>
          <w:szCs w:val="28"/>
        </w:rPr>
        <w:t xml:space="preserve"> </w:t>
      </w:r>
      <w:proofErr w:type="spellStart"/>
      <w:r w:rsidRPr="00532181">
        <w:rPr>
          <w:szCs w:val="28"/>
        </w:rPr>
        <w:t>заході</w:t>
      </w:r>
      <w:proofErr w:type="gramStart"/>
      <w:r w:rsidRPr="00532181">
        <w:rPr>
          <w:szCs w:val="28"/>
        </w:rPr>
        <w:t>в</w:t>
      </w:r>
      <w:proofErr w:type="spellEnd"/>
      <w:proofErr w:type="gramEnd"/>
      <w:r w:rsidRPr="00532181">
        <w:rPr>
          <w:szCs w:val="28"/>
        </w:rPr>
        <w:t xml:space="preserve">, на </w:t>
      </w:r>
      <w:proofErr w:type="spellStart"/>
      <w:r w:rsidRPr="00532181">
        <w:rPr>
          <w:szCs w:val="28"/>
        </w:rPr>
        <w:t>виконання</w:t>
      </w:r>
      <w:proofErr w:type="spellEnd"/>
      <w:r w:rsidRPr="00532181">
        <w:rPr>
          <w:szCs w:val="28"/>
        </w:rPr>
        <w:t xml:space="preserve"> </w:t>
      </w:r>
      <w:proofErr w:type="spellStart"/>
      <w:r w:rsidRPr="00532181">
        <w:rPr>
          <w:szCs w:val="28"/>
        </w:rPr>
        <w:t>яких</w:t>
      </w:r>
      <w:proofErr w:type="spellEnd"/>
      <w:r w:rsidRPr="00532181">
        <w:rPr>
          <w:szCs w:val="28"/>
        </w:rPr>
        <w:t xml:space="preserve"> </w:t>
      </w:r>
      <w:proofErr w:type="spellStart"/>
      <w:r w:rsidRPr="00532181">
        <w:rPr>
          <w:szCs w:val="28"/>
        </w:rPr>
        <w:t>розроблена</w:t>
      </w:r>
      <w:proofErr w:type="spellEnd"/>
      <w:r w:rsidRPr="00532181">
        <w:rPr>
          <w:szCs w:val="28"/>
        </w:rPr>
        <w:t xml:space="preserve"> </w:t>
      </w:r>
      <w:proofErr w:type="spellStart"/>
      <w:r w:rsidRPr="00532181">
        <w:rPr>
          <w:szCs w:val="28"/>
        </w:rPr>
        <w:t>ця</w:t>
      </w:r>
      <w:proofErr w:type="spellEnd"/>
      <w:r w:rsidRPr="00532181">
        <w:rPr>
          <w:szCs w:val="28"/>
        </w:rPr>
        <w:t xml:space="preserve"> </w:t>
      </w:r>
      <w:proofErr w:type="spellStart"/>
      <w:r w:rsidRPr="00532181">
        <w:rPr>
          <w:szCs w:val="28"/>
        </w:rPr>
        <w:t>Програма</w:t>
      </w:r>
      <w:proofErr w:type="spellEnd"/>
      <w:r w:rsidRPr="00532181">
        <w:rPr>
          <w:szCs w:val="28"/>
        </w:rPr>
        <w:t xml:space="preserve">. </w:t>
      </w:r>
    </w:p>
    <w:p w:rsidR="004124A2" w:rsidRDefault="004124A2" w:rsidP="004124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szCs w:val="28"/>
          <w:lang w:val="uk-UA"/>
        </w:rPr>
      </w:pPr>
    </w:p>
    <w:p w:rsidR="00503A42" w:rsidRPr="00503A42" w:rsidRDefault="00503A42" w:rsidP="00503A42">
      <w:pPr>
        <w:pStyle w:val="3"/>
        <w:ind w:left="72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503A42">
        <w:rPr>
          <w:rFonts w:ascii="Times New Roman" w:hAnsi="Times New Roman" w:cs="Times New Roman"/>
          <w:color w:val="auto"/>
          <w:sz w:val="32"/>
          <w:szCs w:val="32"/>
        </w:rPr>
        <w:t>ІІ.</w:t>
      </w:r>
      <w:r w:rsidRPr="00503A42">
        <w:rPr>
          <w:rFonts w:ascii="Times New Roman" w:hAnsi="Times New Roman" w:cs="Times New Roman"/>
          <w:color w:val="auto"/>
          <w:sz w:val="32"/>
          <w:szCs w:val="32"/>
        </w:rPr>
        <w:tab/>
        <w:t xml:space="preserve">Мета </w:t>
      </w:r>
      <w:proofErr w:type="spellStart"/>
      <w:r w:rsidRPr="00503A42">
        <w:rPr>
          <w:rFonts w:ascii="Times New Roman" w:hAnsi="Times New Roman" w:cs="Times New Roman"/>
          <w:color w:val="auto"/>
          <w:sz w:val="32"/>
          <w:szCs w:val="32"/>
        </w:rPr>
        <w:t>Програми</w:t>
      </w:r>
      <w:proofErr w:type="spellEnd"/>
    </w:p>
    <w:p w:rsidR="00503A42" w:rsidRDefault="00503A42" w:rsidP="00503A42">
      <w:pPr>
        <w:spacing w:after="120"/>
        <w:ind w:firstLine="708"/>
        <w:jc w:val="both"/>
        <w:rPr>
          <w:szCs w:val="28"/>
          <w:lang w:val="uk-UA"/>
        </w:rPr>
      </w:pPr>
      <w:r w:rsidRPr="00532181">
        <w:rPr>
          <w:szCs w:val="28"/>
        </w:rPr>
        <w:t xml:space="preserve">Метою </w:t>
      </w:r>
      <w:proofErr w:type="spellStart"/>
      <w:r w:rsidRPr="00532181">
        <w:rPr>
          <w:szCs w:val="28"/>
        </w:rPr>
        <w:t>Програми</w:t>
      </w:r>
      <w:proofErr w:type="spellEnd"/>
      <w:r w:rsidRPr="00532181">
        <w:rPr>
          <w:szCs w:val="28"/>
        </w:rPr>
        <w:t xml:space="preserve"> </w:t>
      </w:r>
      <w:proofErr w:type="spellStart"/>
      <w:r w:rsidRPr="00532181">
        <w:rPr>
          <w:szCs w:val="28"/>
        </w:rPr>
        <w:t>є</w:t>
      </w:r>
      <w:proofErr w:type="spellEnd"/>
      <w:r w:rsidRPr="00532181">
        <w:rPr>
          <w:szCs w:val="28"/>
        </w:rPr>
        <w:t xml:space="preserve"> </w:t>
      </w:r>
      <w:proofErr w:type="spellStart"/>
      <w:r w:rsidRPr="00532181">
        <w:rPr>
          <w:szCs w:val="28"/>
        </w:rPr>
        <w:t>забезпечення</w:t>
      </w:r>
      <w:proofErr w:type="spellEnd"/>
      <w:r w:rsidRPr="00532181">
        <w:rPr>
          <w:szCs w:val="28"/>
        </w:rPr>
        <w:t xml:space="preserve"> </w:t>
      </w:r>
      <w:proofErr w:type="spellStart"/>
      <w:r w:rsidRPr="00532181">
        <w:rPr>
          <w:szCs w:val="28"/>
        </w:rPr>
        <w:t>захисту</w:t>
      </w:r>
      <w:proofErr w:type="spellEnd"/>
      <w:r w:rsidRPr="00532181">
        <w:rPr>
          <w:szCs w:val="28"/>
        </w:rPr>
        <w:t xml:space="preserve"> </w:t>
      </w:r>
      <w:proofErr w:type="spellStart"/>
      <w:r w:rsidRPr="00532181">
        <w:rPr>
          <w:szCs w:val="28"/>
        </w:rPr>
        <w:t>населення</w:t>
      </w:r>
      <w:proofErr w:type="spellEnd"/>
      <w:r w:rsidRPr="00532181">
        <w:rPr>
          <w:szCs w:val="28"/>
        </w:rPr>
        <w:t xml:space="preserve"> </w:t>
      </w:r>
      <w:proofErr w:type="spellStart"/>
      <w:r w:rsidRPr="00532181">
        <w:rPr>
          <w:szCs w:val="28"/>
        </w:rPr>
        <w:t>і</w:t>
      </w:r>
      <w:proofErr w:type="spellEnd"/>
      <w:r w:rsidRPr="00532181">
        <w:rPr>
          <w:szCs w:val="28"/>
        </w:rPr>
        <w:t xml:space="preserve"> </w:t>
      </w:r>
      <w:proofErr w:type="spellStart"/>
      <w:r w:rsidRPr="00532181">
        <w:rPr>
          <w:szCs w:val="28"/>
        </w:rPr>
        <w:t>територій</w:t>
      </w:r>
      <w:proofErr w:type="spellEnd"/>
      <w:r w:rsidRPr="00532181">
        <w:rPr>
          <w:szCs w:val="28"/>
        </w:rPr>
        <w:t xml:space="preserve">, </w:t>
      </w:r>
      <w:proofErr w:type="spellStart"/>
      <w:r w:rsidRPr="00532181">
        <w:rPr>
          <w:szCs w:val="28"/>
        </w:rPr>
        <w:t>навколишнього</w:t>
      </w:r>
      <w:proofErr w:type="spellEnd"/>
      <w:r w:rsidRPr="00532181">
        <w:rPr>
          <w:szCs w:val="28"/>
        </w:rPr>
        <w:t xml:space="preserve"> природного </w:t>
      </w:r>
      <w:proofErr w:type="spellStart"/>
      <w:r w:rsidRPr="00532181">
        <w:rPr>
          <w:szCs w:val="28"/>
        </w:rPr>
        <w:t>середовища</w:t>
      </w:r>
      <w:proofErr w:type="spellEnd"/>
      <w:r w:rsidRPr="00532181">
        <w:rPr>
          <w:szCs w:val="28"/>
        </w:rPr>
        <w:t xml:space="preserve"> </w:t>
      </w:r>
      <w:proofErr w:type="spellStart"/>
      <w:r w:rsidRPr="00532181">
        <w:rPr>
          <w:szCs w:val="28"/>
        </w:rPr>
        <w:t>і</w:t>
      </w:r>
      <w:proofErr w:type="spellEnd"/>
      <w:r w:rsidRPr="00532181">
        <w:rPr>
          <w:szCs w:val="28"/>
        </w:rPr>
        <w:t xml:space="preserve"> </w:t>
      </w:r>
      <w:proofErr w:type="spellStart"/>
      <w:r w:rsidRPr="00532181">
        <w:rPr>
          <w:szCs w:val="28"/>
        </w:rPr>
        <w:t>небезпечних</w:t>
      </w:r>
      <w:proofErr w:type="spellEnd"/>
      <w:r w:rsidRPr="00532181">
        <w:rPr>
          <w:szCs w:val="28"/>
        </w:rPr>
        <w:t xml:space="preserve"> </w:t>
      </w:r>
      <w:proofErr w:type="spellStart"/>
      <w:r w:rsidRPr="00532181">
        <w:rPr>
          <w:szCs w:val="28"/>
        </w:rPr>
        <w:t>об’єктів</w:t>
      </w:r>
      <w:proofErr w:type="spellEnd"/>
      <w:r w:rsidRPr="00532181">
        <w:rPr>
          <w:szCs w:val="28"/>
        </w:rPr>
        <w:t xml:space="preserve">, </w:t>
      </w:r>
      <w:proofErr w:type="spellStart"/>
      <w:r w:rsidRPr="00532181">
        <w:rPr>
          <w:szCs w:val="28"/>
        </w:rPr>
        <w:t>об’єктів</w:t>
      </w:r>
      <w:proofErr w:type="spellEnd"/>
      <w:r w:rsidRPr="00532181">
        <w:rPr>
          <w:szCs w:val="28"/>
        </w:rPr>
        <w:t xml:space="preserve"> </w:t>
      </w:r>
      <w:proofErr w:type="spellStart"/>
      <w:r w:rsidRPr="00532181">
        <w:rPr>
          <w:szCs w:val="28"/>
        </w:rPr>
        <w:t>підвищеної</w:t>
      </w:r>
      <w:proofErr w:type="spellEnd"/>
      <w:r w:rsidRPr="00532181">
        <w:rPr>
          <w:szCs w:val="28"/>
        </w:rPr>
        <w:t xml:space="preserve"> </w:t>
      </w:r>
      <w:proofErr w:type="spellStart"/>
      <w:r w:rsidRPr="00532181">
        <w:rPr>
          <w:szCs w:val="28"/>
        </w:rPr>
        <w:t>небезпеки</w:t>
      </w:r>
      <w:proofErr w:type="spellEnd"/>
      <w:r w:rsidRPr="00532181">
        <w:rPr>
          <w:szCs w:val="28"/>
        </w:rPr>
        <w:t xml:space="preserve">, </w:t>
      </w:r>
      <w:proofErr w:type="spellStart"/>
      <w:r w:rsidRPr="00532181">
        <w:rPr>
          <w:szCs w:val="28"/>
        </w:rPr>
        <w:t>об’єктів</w:t>
      </w:r>
      <w:proofErr w:type="spellEnd"/>
      <w:r w:rsidRPr="00532181">
        <w:rPr>
          <w:szCs w:val="28"/>
        </w:rPr>
        <w:t xml:space="preserve"> </w:t>
      </w:r>
      <w:proofErr w:type="spellStart"/>
      <w:r w:rsidRPr="00532181">
        <w:rPr>
          <w:szCs w:val="28"/>
        </w:rPr>
        <w:t>з</w:t>
      </w:r>
      <w:proofErr w:type="spellEnd"/>
      <w:r w:rsidRPr="00532181">
        <w:rPr>
          <w:szCs w:val="28"/>
        </w:rPr>
        <w:t xml:space="preserve"> </w:t>
      </w:r>
      <w:proofErr w:type="spellStart"/>
      <w:r w:rsidRPr="00532181">
        <w:rPr>
          <w:szCs w:val="28"/>
        </w:rPr>
        <w:t>масовим</w:t>
      </w:r>
      <w:proofErr w:type="spellEnd"/>
      <w:r w:rsidRPr="00532181">
        <w:rPr>
          <w:szCs w:val="28"/>
        </w:rPr>
        <w:t xml:space="preserve"> </w:t>
      </w:r>
      <w:proofErr w:type="spellStart"/>
      <w:r w:rsidRPr="00532181">
        <w:rPr>
          <w:szCs w:val="28"/>
        </w:rPr>
        <w:t>перебуванням</w:t>
      </w:r>
      <w:proofErr w:type="spellEnd"/>
      <w:r w:rsidRPr="00532181">
        <w:rPr>
          <w:szCs w:val="28"/>
        </w:rPr>
        <w:t xml:space="preserve"> людей та </w:t>
      </w:r>
      <w:proofErr w:type="spellStart"/>
      <w:r w:rsidRPr="00532181">
        <w:rPr>
          <w:szCs w:val="28"/>
        </w:rPr>
        <w:t>населених</w:t>
      </w:r>
      <w:proofErr w:type="spellEnd"/>
      <w:r w:rsidRPr="00532181">
        <w:rPr>
          <w:szCs w:val="28"/>
        </w:rPr>
        <w:t xml:space="preserve"> </w:t>
      </w:r>
      <w:proofErr w:type="spellStart"/>
      <w:r w:rsidRPr="00532181">
        <w:rPr>
          <w:szCs w:val="28"/>
        </w:rPr>
        <w:t>пунктів</w:t>
      </w:r>
      <w:proofErr w:type="spellEnd"/>
      <w:r w:rsidRPr="00532181">
        <w:rPr>
          <w:szCs w:val="28"/>
        </w:rPr>
        <w:t xml:space="preserve"> </w:t>
      </w:r>
      <w:proofErr w:type="spellStart"/>
      <w:proofErr w:type="gramStart"/>
      <w:r w:rsidRPr="00532181">
        <w:rPr>
          <w:szCs w:val="28"/>
        </w:rPr>
        <w:t>в</w:t>
      </w:r>
      <w:proofErr w:type="gramEnd"/>
      <w:r w:rsidRPr="00532181">
        <w:rPr>
          <w:szCs w:val="28"/>
        </w:rPr>
        <w:t>ід</w:t>
      </w:r>
      <w:proofErr w:type="spellEnd"/>
      <w:r w:rsidRPr="00532181">
        <w:rPr>
          <w:szCs w:val="28"/>
        </w:rPr>
        <w:t xml:space="preserve"> </w:t>
      </w:r>
      <w:proofErr w:type="spellStart"/>
      <w:r w:rsidRPr="00532181">
        <w:rPr>
          <w:szCs w:val="28"/>
        </w:rPr>
        <w:t>пожеж</w:t>
      </w:r>
      <w:proofErr w:type="spellEnd"/>
      <w:r w:rsidRPr="00532181">
        <w:rPr>
          <w:szCs w:val="28"/>
        </w:rPr>
        <w:t xml:space="preserve">, </w:t>
      </w:r>
      <w:proofErr w:type="spellStart"/>
      <w:r w:rsidRPr="00532181">
        <w:rPr>
          <w:szCs w:val="28"/>
        </w:rPr>
        <w:t>надзвичайних</w:t>
      </w:r>
      <w:proofErr w:type="spellEnd"/>
      <w:r w:rsidRPr="00532181">
        <w:rPr>
          <w:szCs w:val="28"/>
        </w:rPr>
        <w:t xml:space="preserve"> </w:t>
      </w:r>
      <w:proofErr w:type="spellStart"/>
      <w:r w:rsidRPr="00532181">
        <w:rPr>
          <w:szCs w:val="28"/>
        </w:rPr>
        <w:t>ситуацій</w:t>
      </w:r>
      <w:proofErr w:type="spellEnd"/>
      <w:r w:rsidRPr="00532181">
        <w:rPr>
          <w:szCs w:val="28"/>
        </w:rPr>
        <w:t xml:space="preserve"> техногенного та природного характеру, </w:t>
      </w:r>
      <w:proofErr w:type="spellStart"/>
      <w:r w:rsidRPr="00532181">
        <w:rPr>
          <w:szCs w:val="28"/>
        </w:rPr>
        <w:t>підвищення</w:t>
      </w:r>
      <w:proofErr w:type="spellEnd"/>
      <w:r w:rsidRPr="00532181">
        <w:rPr>
          <w:szCs w:val="28"/>
        </w:rPr>
        <w:t xml:space="preserve"> </w:t>
      </w:r>
      <w:proofErr w:type="spellStart"/>
      <w:r w:rsidRPr="00532181">
        <w:rPr>
          <w:szCs w:val="28"/>
        </w:rPr>
        <w:t>рівня</w:t>
      </w:r>
      <w:proofErr w:type="spellEnd"/>
      <w:r w:rsidRPr="00532181">
        <w:rPr>
          <w:szCs w:val="28"/>
        </w:rPr>
        <w:t xml:space="preserve"> </w:t>
      </w:r>
      <w:proofErr w:type="spellStart"/>
      <w:r w:rsidRPr="00532181">
        <w:rPr>
          <w:szCs w:val="28"/>
        </w:rPr>
        <w:t>протипожежного</w:t>
      </w:r>
      <w:proofErr w:type="spellEnd"/>
      <w:r w:rsidRPr="00532181">
        <w:rPr>
          <w:szCs w:val="28"/>
        </w:rPr>
        <w:t xml:space="preserve"> </w:t>
      </w:r>
      <w:proofErr w:type="spellStart"/>
      <w:r w:rsidRPr="00532181">
        <w:rPr>
          <w:szCs w:val="28"/>
        </w:rPr>
        <w:t>захисту</w:t>
      </w:r>
      <w:proofErr w:type="spellEnd"/>
      <w:r w:rsidRPr="00532181">
        <w:rPr>
          <w:szCs w:val="28"/>
        </w:rPr>
        <w:t xml:space="preserve">, </w:t>
      </w:r>
      <w:proofErr w:type="spellStart"/>
      <w:r w:rsidRPr="00532181">
        <w:rPr>
          <w:szCs w:val="28"/>
        </w:rPr>
        <w:t>створення</w:t>
      </w:r>
      <w:proofErr w:type="spellEnd"/>
      <w:r w:rsidRPr="00532181">
        <w:rPr>
          <w:szCs w:val="28"/>
        </w:rPr>
        <w:t xml:space="preserve"> </w:t>
      </w:r>
      <w:proofErr w:type="spellStart"/>
      <w:r w:rsidRPr="00532181">
        <w:rPr>
          <w:szCs w:val="28"/>
        </w:rPr>
        <w:t>сприятливих</w:t>
      </w:r>
      <w:proofErr w:type="spellEnd"/>
      <w:r w:rsidRPr="00532181">
        <w:rPr>
          <w:szCs w:val="28"/>
        </w:rPr>
        <w:t xml:space="preserve"> умов для </w:t>
      </w:r>
      <w:proofErr w:type="spellStart"/>
      <w:r w:rsidRPr="00532181">
        <w:rPr>
          <w:szCs w:val="28"/>
        </w:rPr>
        <w:t>реалізації</w:t>
      </w:r>
      <w:proofErr w:type="spellEnd"/>
      <w:r w:rsidRPr="00532181">
        <w:rPr>
          <w:szCs w:val="28"/>
        </w:rPr>
        <w:t xml:space="preserve"> </w:t>
      </w:r>
      <w:proofErr w:type="spellStart"/>
      <w:r w:rsidRPr="00532181">
        <w:rPr>
          <w:szCs w:val="28"/>
        </w:rPr>
        <w:t>державної</w:t>
      </w:r>
      <w:proofErr w:type="spellEnd"/>
      <w:r w:rsidRPr="00532181">
        <w:rPr>
          <w:szCs w:val="28"/>
        </w:rPr>
        <w:t xml:space="preserve"> </w:t>
      </w:r>
      <w:proofErr w:type="spellStart"/>
      <w:r w:rsidRPr="00532181">
        <w:rPr>
          <w:szCs w:val="28"/>
        </w:rPr>
        <w:t>політики</w:t>
      </w:r>
      <w:proofErr w:type="spellEnd"/>
      <w:r w:rsidRPr="00532181">
        <w:rPr>
          <w:szCs w:val="28"/>
        </w:rPr>
        <w:t xml:space="preserve"> у </w:t>
      </w:r>
      <w:proofErr w:type="spellStart"/>
      <w:r w:rsidRPr="00532181">
        <w:rPr>
          <w:szCs w:val="28"/>
        </w:rPr>
        <w:t>сфері</w:t>
      </w:r>
      <w:proofErr w:type="spellEnd"/>
      <w:r w:rsidRPr="00532181">
        <w:rPr>
          <w:szCs w:val="28"/>
        </w:rPr>
        <w:t xml:space="preserve"> </w:t>
      </w:r>
      <w:proofErr w:type="spellStart"/>
      <w:r w:rsidRPr="00532181">
        <w:rPr>
          <w:szCs w:val="28"/>
        </w:rPr>
        <w:t>пожежної</w:t>
      </w:r>
      <w:proofErr w:type="spellEnd"/>
      <w:r w:rsidRPr="00532181">
        <w:rPr>
          <w:szCs w:val="28"/>
        </w:rPr>
        <w:t xml:space="preserve">, </w:t>
      </w:r>
      <w:proofErr w:type="spellStart"/>
      <w:r w:rsidRPr="00532181">
        <w:rPr>
          <w:szCs w:val="28"/>
        </w:rPr>
        <w:t>техногенної</w:t>
      </w:r>
      <w:proofErr w:type="spellEnd"/>
      <w:r w:rsidRPr="00532181">
        <w:rPr>
          <w:szCs w:val="28"/>
        </w:rPr>
        <w:t xml:space="preserve"> </w:t>
      </w:r>
      <w:proofErr w:type="spellStart"/>
      <w:r w:rsidRPr="00532181">
        <w:rPr>
          <w:szCs w:val="28"/>
        </w:rPr>
        <w:t>безпеки</w:t>
      </w:r>
      <w:proofErr w:type="spellEnd"/>
      <w:r w:rsidRPr="00532181">
        <w:rPr>
          <w:szCs w:val="28"/>
        </w:rPr>
        <w:t xml:space="preserve"> та </w:t>
      </w:r>
      <w:proofErr w:type="spellStart"/>
      <w:r w:rsidRPr="00532181">
        <w:rPr>
          <w:szCs w:val="28"/>
        </w:rPr>
        <w:t>захисту</w:t>
      </w:r>
      <w:proofErr w:type="spellEnd"/>
      <w:r w:rsidRPr="00532181">
        <w:rPr>
          <w:szCs w:val="28"/>
        </w:rPr>
        <w:t xml:space="preserve"> </w:t>
      </w:r>
      <w:proofErr w:type="spellStart"/>
      <w:r w:rsidRPr="00532181">
        <w:rPr>
          <w:szCs w:val="28"/>
        </w:rPr>
        <w:t>населення</w:t>
      </w:r>
      <w:proofErr w:type="spellEnd"/>
      <w:r w:rsidRPr="00532181">
        <w:rPr>
          <w:szCs w:val="28"/>
        </w:rPr>
        <w:t xml:space="preserve">, </w:t>
      </w:r>
      <w:proofErr w:type="spellStart"/>
      <w:r w:rsidRPr="00532181">
        <w:rPr>
          <w:szCs w:val="28"/>
        </w:rPr>
        <w:t>залучення</w:t>
      </w:r>
      <w:proofErr w:type="spellEnd"/>
      <w:r w:rsidRPr="00532181">
        <w:rPr>
          <w:szCs w:val="28"/>
        </w:rPr>
        <w:t xml:space="preserve"> до </w:t>
      </w:r>
      <w:proofErr w:type="spellStart"/>
      <w:r w:rsidRPr="00532181">
        <w:rPr>
          <w:szCs w:val="28"/>
        </w:rPr>
        <w:t>розв’язання</w:t>
      </w:r>
      <w:proofErr w:type="spellEnd"/>
      <w:r w:rsidRPr="00532181">
        <w:rPr>
          <w:szCs w:val="28"/>
        </w:rPr>
        <w:t xml:space="preserve"> </w:t>
      </w:r>
      <w:proofErr w:type="spellStart"/>
      <w:r w:rsidRPr="00532181">
        <w:rPr>
          <w:szCs w:val="28"/>
        </w:rPr>
        <w:t>зазначених</w:t>
      </w:r>
      <w:proofErr w:type="spellEnd"/>
      <w:r w:rsidRPr="00532181">
        <w:rPr>
          <w:szCs w:val="28"/>
        </w:rPr>
        <w:t xml:space="preserve"> проблем </w:t>
      </w:r>
      <w:proofErr w:type="spellStart"/>
      <w:r w:rsidRPr="00532181">
        <w:rPr>
          <w:szCs w:val="28"/>
        </w:rPr>
        <w:t>додаткових</w:t>
      </w:r>
      <w:proofErr w:type="spellEnd"/>
      <w:r w:rsidRPr="00532181">
        <w:rPr>
          <w:szCs w:val="28"/>
        </w:rPr>
        <w:t xml:space="preserve"> </w:t>
      </w:r>
      <w:proofErr w:type="spellStart"/>
      <w:r w:rsidRPr="00532181">
        <w:rPr>
          <w:szCs w:val="28"/>
        </w:rPr>
        <w:t>джерел</w:t>
      </w:r>
      <w:proofErr w:type="spellEnd"/>
      <w:r w:rsidRPr="00532181">
        <w:rPr>
          <w:szCs w:val="28"/>
        </w:rPr>
        <w:t xml:space="preserve"> </w:t>
      </w:r>
      <w:proofErr w:type="spellStart"/>
      <w:r w:rsidRPr="00532181">
        <w:rPr>
          <w:szCs w:val="28"/>
        </w:rPr>
        <w:t>фінансування</w:t>
      </w:r>
      <w:proofErr w:type="spellEnd"/>
      <w:r w:rsidRPr="00532181">
        <w:rPr>
          <w:szCs w:val="28"/>
        </w:rPr>
        <w:t xml:space="preserve">, не </w:t>
      </w:r>
      <w:proofErr w:type="spellStart"/>
      <w:r w:rsidRPr="00532181">
        <w:rPr>
          <w:szCs w:val="28"/>
        </w:rPr>
        <w:t>заборонених</w:t>
      </w:r>
      <w:proofErr w:type="spellEnd"/>
      <w:r w:rsidRPr="00532181">
        <w:rPr>
          <w:szCs w:val="28"/>
        </w:rPr>
        <w:t xml:space="preserve"> </w:t>
      </w:r>
      <w:proofErr w:type="spellStart"/>
      <w:r w:rsidRPr="00532181">
        <w:rPr>
          <w:szCs w:val="28"/>
        </w:rPr>
        <w:t>законодавством</w:t>
      </w:r>
      <w:proofErr w:type="spellEnd"/>
      <w:r w:rsidRPr="00532181">
        <w:rPr>
          <w:szCs w:val="28"/>
        </w:rPr>
        <w:t>.</w:t>
      </w:r>
    </w:p>
    <w:p w:rsidR="00503A42" w:rsidRPr="00503A42" w:rsidRDefault="00503A42" w:rsidP="00503A42">
      <w:pPr>
        <w:spacing w:after="120"/>
        <w:ind w:firstLine="708"/>
        <w:jc w:val="both"/>
        <w:rPr>
          <w:szCs w:val="28"/>
          <w:lang w:val="uk-UA"/>
        </w:rPr>
      </w:pPr>
    </w:p>
    <w:p w:rsidR="00503A42" w:rsidRDefault="00503A42" w:rsidP="00503A42">
      <w:pPr>
        <w:shd w:val="clear" w:color="auto" w:fill="FFFFFF"/>
        <w:spacing w:after="150"/>
        <w:jc w:val="center"/>
        <w:rPr>
          <w:b/>
          <w:bCs/>
          <w:color w:val="333333"/>
          <w:sz w:val="32"/>
          <w:szCs w:val="32"/>
          <w:lang w:val="uk-UA" w:eastAsia="uk-UA"/>
        </w:rPr>
      </w:pPr>
      <w:r w:rsidRPr="00C12BAB">
        <w:rPr>
          <w:b/>
          <w:bCs/>
          <w:color w:val="333333"/>
          <w:sz w:val="32"/>
          <w:szCs w:val="32"/>
          <w:lang w:val="uk-UA" w:eastAsia="uk-UA"/>
        </w:rPr>
        <w:t>ІІІ. Шляхи розв’язання проблем</w:t>
      </w:r>
    </w:p>
    <w:p w:rsidR="00503A42" w:rsidRPr="00503A42" w:rsidRDefault="00503A42" w:rsidP="00503A42">
      <w:pPr>
        <w:shd w:val="clear" w:color="auto" w:fill="FFFFFF"/>
        <w:spacing w:after="150"/>
        <w:jc w:val="both"/>
        <w:rPr>
          <w:szCs w:val="28"/>
          <w:lang w:val="uk-UA" w:eastAsia="uk-UA"/>
        </w:rPr>
      </w:pPr>
      <w:r w:rsidRPr="00503A42">
        <w:rPr>
          <w:szCs w:val="28"/>
          <w:lang w:eastAsia="uk-UA"/>
        </w:rPr>
        <w:t>           </w:t>
      </w:r>
      <w:r w:rsidRPr="00503A42">
        <w:rPr>
          <w:szCs w:val="28"/>
          <w:lang w:val="uk-UA" w:eastAsia="uk-UA"/>
        </w:rPr>
        <w:t xml:space="preserve"> Основними завданнями щодо захисту населення і територій сільської ради</w:t>
      </w:r>
      <w:r w:rsidRPr="00503A42">
        <w:rPr>
          <w:szCs w:val="28"/>
          <w:lang w:eastAsia="uk-UA"/>
        </w:rPr>
        <w:t> </w:t>
      </w:r>
      <w:r w:rsidRPr="00503A42">
        <w:rPr>
          <w:szCs w:val="28"/>
          <w:lang w:val="uk-UA" w:eastAsia="uk-UA"/>
        </w:rPr>
        <w:t xml:space="preserve"> від надзвичайних ситуацій є створення єди</w:t>
      </w:r>
      <w:r w:rsidR="00C12BAB">
        <w:rPr>
          <w:szCs w:val="28"/>
          <w:lang w:val="uk-UA" w:eastAsia="uk-UA"/>
        </w:rPr>
        <w:t>ної системи цивільного захисту н</w:t>
      </w:r>
      <w:r w:rsidRPr="00503A42">
        <w:rPr>
          <w:szCs w:val="28"/>
          <w:lang w:val="uk-UA" w:eastAsia="uk-UA"/>
        </w:rPr>
        <w:t>а основі системи Цивільної оборони України та єдиної державної системи запобігання і реагування на надзвичайні ситуації техногенного та природного характеру.</w:t>
      </w:r>
    </w:p>
    <w:p w:rsidR="00503A42" w:rsidRPr="00503A42" w:rsidRDefault="00503A42" w:rsidP="00503A42">
      <w:pPr>
        <w:shd w:val="clear" w:color="auto" w:fill="FFFFFF"/>
        <w:spacing w:after="150"/>
        <w:jc w:val="both"/>
        <w:rPr>
          <w:b/>
          <w:szCs w:val="28"/>
          <w:lang w:eastAsia="uk-UA"/>
        </w:rPr>
      </w:pPr>
      <w:r w:rsidRPr="00503A42">
        <w:rPr>
          <w:b/>
          <w:szCs w:val="28"/>
          <w:lang w:eastAsia="uk-UA"/>
        </w:rPr>
        <w:t>        </w:t>
      </w:r>
      <w:r w:rsidRPr="00503A42">
        <w:rPr>
          <w:b/>
          <w:szCs w:val="28"/>
          <w:lang w:val="uk-UA" w:eastAsia="uk-UA"/>
        </w:rPr>
        <w:t xml:space="preserve"> </w:t>
      </w:r>
      <w:proofErr w:type="spellStart"/>
      <w:r w:rsidRPr="00503A42">
        <w:rPr>
          <w:b/>
          <w:szCs w:val="28"/>
          <w:lang w:eastAsia="uk-UA"/>
        </w:rPr>
        <w:t>Виконання</w:t>
      </w:r>
      <w:proofErr w:type="spellEnd"/>
      <w:r w:rsidRPr="00503A42">
        <w:rPr>
          <w:b/>
          <w:szCs w:val="28"/>
          <w:lang w:eastAsia="uk-UA"/>
        </w:rPr>
        <w:t xml:space="preserve"> </w:t>
      </w:r>
      <w:proofErr w:type="spellStart"/>
      <w:r w:rsidRPr="00503A42">
        <w:rPr>
          <w:b/>
          <w:szCs w:val="28"/>
          <w:lang w:eastAsia="uk-UA"/>
        </w:rPr>
        <w:t>заходів</w:t>
      </w:r>
      <w:proofErr w:type="spellEnd"/>
      <w:r w:rsidRPr="00503A42">
        <w:rPr>
          <w:b/>
          <w:szCs w:val="28"/>
          <w:lang w:eastAsia="uk-UA"/>
        </w:rPr>
        <w:t xml:space="preserve"> </w:t>
      </w:r>
      <w:proofErr w:type="spellStart"/>
      <w:r w:rsidRPr="00503A42">
        <w:rPr>
          <w:b/>
          <w:szCs w:val="28"/>
          <w:lang w:eastAsia="uk-UA"/>
        </w:rPr>
        <w:t>Програми</w:t>
      </w:r>
      <w:proofErr w:type="spellEnd"/>
      <w:r w:rsidRPr="00503A42">
        <w:rPr>
          <w:b/>
          <w:szCs w:val="28"/>
          <w:lang w:eastAsia="uk-UA"/>
        </w:rPr>
        <w:t xml:space="preserve"> </w:t>
      </w:r>
      <w:proofErr w:type="spellStart"/>
      <w:r w:rsidRPr="00503A42">
        <w:rPr>
          <w:b/>
          <w:szCs w:val="28"/>
          <w:lang w:eastAsia="uk-UA"/>
        </w:rPr>
        <w:t>сприятиме</w:t>
      </w:r>
      <w:proofErr w:type="spellEnd"/>
      <w:r w:rsidRPr="00503A42">
        <w:rPr>
          <w:b/>
          <w:szCs w:val="28"/>
          <w:lang w:eastAsia="uk-UA"/>
        </w:rPr>
        <w:t>:</w:t>
      </w:r>
    </w:p>
    <w:p w:rsidR="00503A42" w:rsidRPr="00503A42" w:rsidRDefault="00503A42" w:rsidP="00503A42">
      <w:pPr>
        <w:shd w:val="clear" w:color="auto" w:fill="FFFFFF"/>
        <w:spacing w:after="150"/>
        <w:jc w:val="both"/>
        <w:rPr>
          <w:szCs w:val="28"/>
          <w:lang w:eastAsia="uk-UA"/>
        </w:rPr>
      </w:pPr>
      <w:r w:rsidRPr="00503A42">
        <w:rPr>
          <w:szCs w:val="28"/>
          <w:lang w:eastAsia="uk-UA"/>
        </w:rPr>
        <w:t xml:space="preserve">       </w:t>
      </w:r>
      <w:proofErr w:type="spellStart"/>
      <w:r w:rsidRPr="00503A42">
        <w:rPr>
          <w:szCs w:val="28"/>
          <w:lang w:eastAsia="uk-UA"/>
        </w:rPr>
        <w:t>Забезпеченню</w:t>
      </w:r>
      <w:proofErr w:type="spellEnd"/>
      <w:r w:rsidRPr="00503A42">
        <w:rPr>
          <w:szCs w:val="28"/>
          <w:lang w:eastAsia="uk-UA"/>
        </w:rPr>
        <w:t xml:space="preserve"> </w:t>
      </w:r>
      <w:proofErr w:type="spellStart"/>
      <w:r w:rsidRPr="00503A42">
        <w:rPr>
          <w:szCs w:val="28"/>
          <w:lang w:eastAsia="uk-UA"/>
        </w:rPr>
        <w:t>ефективності</w:t>
      </w:r>
      <w:proofErr w:type="spellEnd"/>
      <w:r w:rsidRPr="00503A42">
        <w:rPr>
          <w:szCs w:val="28"/>
          <w:lang w:eastAsia="uk-UA"/>
        </w:rPr>
        <w:t xml:space="preserve"> </w:t>
      </w:r>
      <w:proofErr w:type="spellStart"/>
      <w:r w:rsidRPr="00503A42">
        <w:rPr>
          <w:szCs w:val="28"/>
          <w:lang w:eastAsia="uk-UA"/>
        </w:rPr>
        <w:t>управління</w:t>
      </w:r>
      <w:proofErr w:type="spellEnd"/>
      <w:r w:rsidRPr="00503A42">
        <w:rPr>
          <w:szCs w:val="28"/>
          <w:lang w:eastAsia="uk-UA"/>
        </w:rPr>
        <w:t xml:space="preserve"> </w:t>
      </w:r>
      <w:proofErr w:type="spellStart"/>
      <w:r w:rsidRPr="00503A42">
        <w:rPr>
          <w:szCs w:val="28"/>
          <w:lang w:eastAsia="uk-UA"/>
        </w:rPr>
        <w:t>територіальною</w:t>
      </w:r>
      <w:proofErr w:type="spellEnd"/>
      <w:r w:rsidRPr="00503A42">
        <w:rPr>
          <w:szCs w:val="28"/>
          <w:lang w:eastAsia="uk-UA"/>
        </w:rPr>
        <w:t xml:space="preserve"> </w:t>
      </w:r>
      <w:proofErr w:type="spellStart"/>
      <w:proofErr w:type="gramStart"/>
      <w:r w:rsidRPr="00503A42">
        <w:rPr>
          <w:szCs w:val="28"/>
          <w:lang w:eastAsia="uk-UA"/>
        </w:rPr>
        <w:t>п</w:t>
      </w:r>
      <w:proofErr w:type="gramEnd"/>
      <w:r w:rsidRPr="00503A42">
        <w:rPr>
          <w:szCs w:val="28"/>
          <w:lang w:eastAsia="uk-UA"/>
        </w:rPr>
        <w:t>ідсистемою</w:t>
      </w:r>
      <w:proofErr w:type="spellEnd"/>
      <w:r w:rsidRPr="00503A42">
        <w:rPr>
          <w:szCs w:val="28"/>
          <w:lang w:eastAsia="uk-UA"/>
        </w:rPr>
        <w:t xml:space="preserve"> </w:t>
      </w:r>
      <w:proofErr w:type="spellStart"/>
      <w:r w:rsidRPr="00503A42">
        <w:rPr>
          <w:szCs w:val="28"/>
          <w:lang w:eastAsia="uk-UA"/>
        </w:rPr>
        <w:t>цивільного</w:t>
      </w:r>
      <w:proofErr w:type="spellEnd"/>
      <w:r w:rsidRPr="00503A42">
        <w:rPr>
          <w:szCs w:val="28"/>
          <w:lang w:eastAsia="uk-UA"/>
        </w:rPr>
        <w:t xml:space="preserve"> </w:t>
      </w:r>
      <w:proofErr w:type="spellStart"/>
      <w:r w:rsidRPr="00503A42">
        <w:rPr>
          <w:szCs w:val="28"/>
          <w:lang w:eastAsia="uk-UA"/>
        </w:rPr>
        <w:t>захисту</w:t>
      </w:r>
      <w:proofErr w:type="spellEnd"/>
      <w:r w:rsidRPr="00503A42">
        <w:rPr>
          <w:szCs w:val="28"/>
          <w:lang w:eastAsia="uk-UA"/>
        </w:rPr>
        <w:t>;</w:t>
      </w:r>
    </w:p>
    <w:p w:rsidR="00503A42" w:rsidRPr="00503A42" w:rsidRDefault="00503A42" w:rsidP="00503A42">
      <w:pPr>
        <w:shd w:val="clear" w:color="auto" w:fill="FFFFFF"/>
        <w:spacing w:after="150"/>
        <w:jc w:val="both"/>
        <w:rPr>
          <w:szCs w:val="28"/>
          <w:lang w:eastAsia="uk-UA"/>
        </w:rPr>
      </w:pPr>
      <w:r w:rsidRPr="00503A42">
        <w:rPr>
          <w:szCs w:val="28"/>
          <w:lang w:eastAsia="uk-UA"/>
        </w:rPr>
        <w:t xml:space="preserve">       </w:t>
      </w:r>
      <w:proofErr w:type="spellStart"/>
      <w:r w:rsidRPr="00503A42">
        <w:rPr>
          <w:szCs w:val="28"/>
          <w:lang w:eastAsia="uk-UA"/>
        </w:rPr>
        <w:t>Удосконалення</w:t>
      </w:r>
      <w:proofErr w:type="spellEnd"/>
      <w:r w:rsidRPr="00503A42">
        <w:rPr>
          <w:szCs w:val="28"/>
          <w:lang w:eastAsia="uk-UA"/>
        </w:rPr>
        <w:t xml:space="preserve"> </w:t>
      </w:r>
      <w:proofErr w:type="spellStart"/>
      <w:r w:rsidRPr="00503A42">
        <w:rPr>
          <w:szCs w:val="28"/>
          <w:lang w:eastAsia="uk-UA"/>
        </w:rPr>
        <w:t>системи</w:t>
      </w:r>
      <w:proofErr w:type="spellEnd"/>
      <w:r w:rsidRPr="00503A42">
        <w:rPr>
          <w:szCs w:val="28"/>
          <w:lang w:eastAsia="uk-UA"/>
        </w:rPr>
        <w:t xml:space="preserve"> </w:t>
      </w:r>
      <w:proofErr w:type="spellStart"/>
      <w:r w:rsidRPr="00503A42">
        <w:rPr>
          <w:szCs w:val="28"/>
          <w:lang w:eastAsia="uk-UA"/>
        </w:rPr>
        <w:t>зв’язку</w:t>
      </w:r>
      <w:proofErr w:type="spellEnd"/>
      <w:r w:rsidRPr="00503A42">
        <w:rPr>
          <w:szCs w:val="28"/>
          <w:lang w:eastAsia="uk-UA"/>
        </w:rPr>
        <w:t xml:space="preserve"> та </w:t>
      </w:r>
      <w:proofErr w:type="spellStart"/>
      <w:r w:rsidRPr="00503A42">
        <w:rPr>
          <w:szCs w:val="28"/>
          <w:lang w:eastAsia="uk-UA"/>
        </w:rPr>
        <w:t>оповіщення</w:t>
      </w:r>
      <w:proofErr w:type="spellEnd"/>
      <w:r w:rsidRPr="00503A42">
        <w:rPr>
          <w:szCs w:val="28"/>
          <w:lang w:eastAsia="uk-UA"/>
        </w:rPr>
        <w:t xml:space="preserve"> </w:t>
      </w:r>
      <w:proofErr w:type="spellStart"/>
      <w:r w:rsidRPr="00503A42">
        <w:rPr>
          <w:szCs w:val="28"/>
          <w:lang w:eastAsia="uk-UA"/>
        </w:rPr>
        <w:t>населення</w:t>
      </w:r>
      <w:proofErr w:type="spellEnd"/>
      <w:r w:rsidRPr="00503A42">
        <w:rPr>
          <w:szCs w:val="28"/>
          <w:lang w:eastAsia="uk-UA"/>
        </w:rPr>
        <w:t xml:space="preserve"> про </w:t>
      </w:r>
      <w:proofErr w:type="spellStart"/>
      <w:r w:rsidRPr="00503A42">
        <w:rPr>
          <w:szCs w:val="28"/>
          <w:lang w:eastAsia="uk-UA"/>
        </w:rPr>
        <w:t>загрозу</w:t>
      </w:r>
      <w:proofErr w:type="spellEnd"/>
      <w:r w:rsidRPr="00503A42">
        <w:rPr>
          <w:szCs w:val="28"/>
          <w:lang w:eastAsia="uk-UA"/>
        </w:rPr>
        <w:t xml:space="preserve"> та </w:t>
      </w:r>
      <w:proofErr w:type="spellStart"/>
      <w:r w:rsidRPr="00503A42">
        <w:rPr>
          <w:szCs w:val="28"/>
          <w:lang w:eastAsia="uk-UA"/>
        </w:rPr>
        <w:t>виникнення</w:t>
      </w:r>
      <w:proofErr w:type="spellEnd"/>
      <w:r w:rsidRPr="00503A42">
        <w:rPr>
          <w:szCs w:val="28"/>
          <w:lang w:eastAsia="uk-UA"/>
        </w:rPr>
        <w:t xml:space="preserve"> </w:t>
      </w:r>
      <w:proofErr w:type="spellStart"/>
      <w:r w:rsidRPr="00503A42">
        <w:rPr>
          <w:szCs w:val="28"/>
          <w:lang w:eastAsia="uk-UA"/>
        </w:rPr>
        <w:t>надзвичайних</w:t>
      </w:r>
      <w:proofErr w:type="spellEnd"/>
      <w:r w:rsidRPr="00503A42">
        <w:rPr>
          <w:szCs w:val="28"/>
          <w:lang w:eastAsia="uk-UA"/>
        </w:rPr>
        <w:t xml:space="preserve"> </w:t>
      </w:r>
      <w:proofErr w:type="spellStart"/>
      <w:r w:rsidRPr="00503A42">
        <w:rPr>
          <w:szCs w:val="28"/>
          <w:lang w:eastAsia="uk-UA"/>
        </w:rPr>
        <w:t>ситуацій</w:t>
      </w:r>
      <w:proofErr w:type="spellEnd"/>
      <w:r w:rsidRPr="00503A42">
        <w:rPr>
          <w:szCs w:val="28"/>
          <w:lang w:eastAsia="uk-UA"/>
        </w:rPr>
        <w:t xml:space="preserve"> та </w:t>
      </w:r>
      <w:proofErr w:type="spellStart"/>
      <w:r w:rsidRPr="00503A42">
        <w:rPr>
          <w:szCs w:val="28"/>
          <w:lang w:eastAsia="uk-UA"/>
        </w:rPr>
        <w:t>своєчасне</w:t>
      </w:r>
      <w:proofErr w:type="spellEnd"/>
      <w:r w:rsidRPr="00503A42">
        <w:rPr>
          <w:szCs w:val="28"/>
          <w:lang w:eastAsia="uk-UA"/>
        </w:rPr>
        <w:t xml:space="preserve"> </w:t>
      </w:r>
      <w:proofErr w:type="spellStart"/>
      <w:r w:rsidRPr="00503A42">
        <w:rPr>
          <w:szCs w:val="28"/>
          <w:lang w:eastAsia="uk-UA"/>
        </w:rPr>
        <w:t>і</w:t>
      </w:r>
      <w:proofErr w:type="spellEnd"/>
      <w:r w:rsidRPr="00503A42">
        <w:rPr>
          <w:szCs w:val="28"/>
          <w:lang w:eastAsia="uk-UA"/>
        </w:rPr>
        <w:t xml:space="preserve"> </w:t>
      </w:r>
      <w:proofErr w:type="spellStart"/>
      <w:r w:rsidRPr="00503A42">
        <w:rPr>
          <w:szCs w:val="28"/>
          <w:lang w:eastAsia="uk-UA"/>
        </w:rPr>
        <w:t>достовірне</w:t>
      </w:r>
      <w:proofErr w:type="spellEnd"/>
      <w:r w:rsidRPr="00503A42">
        <w:rPr>
          <w:szCs w:val="28"/>
          <w:lang w:eastAsia="uk-UA"/>
        </w:rPr>
        <w:t xml:space="preserve"> </w:t>
      </w:r>
      <w:proofErr w:type="spellStart"/>
      <w:r w:rsidRPr="00503A42">
        <w:rPr>
          <w:szCs w:val="28"/>
          <w:lang w:eastAsia="uk-UA"/>
        </w:rPr>
        <w:t>інформування</w:t>
      </w:r>
      <w:proofErr w:type="spellEnd"/>
      <w:r w:rsidRPr="00503A42">
        <w:rPr>
          <w:szCs w:val="28"/>
          <w:lang w:eastAsia="uk-UA"/>
        </w:rPr>
        <w:t xml:space="preserve"> </w:t>
      </w:r>
      <w:proofErr w:type="spellStart"/>
      <w:r w:rsidRPr="00503A42">
        <w:rPr>
          <w:szCs w:val="28"/>
          <w:lang w:eastAsia="uk-UA"/>
        </w:rPr>
        <w:t>його</w:t>
      </w:r>
      <w:proofErr w:type="spellEnd"/>
      <w:r w:rsidRPr="00503A42">
        <w:rPr>
          <w:szCs w:val="28"/>
          <w:lang w:eastAsia="uk-UA"/>
        </w:rPr>
        <w:t xml:space="preserve"> про </w:t>
      </w:r>
      <w:proofErr w:type="spellStart"/>
      <w:r w:rsidRPr="00503A42">
        <w:rPr>
          <w:szCs w:val="28"/>
          <w:lang w:eastAsia="uk-UA"/>
        </w:rPr>
        <w:t>наявну</w:t>
      </w:r>
      <w:proofErr w:type="spellEnd"/>
      <w:r w:rsidRPr="00503A42">
        <w:rPr>
          <w:szCs w:val="28"/>
          <w:lang w:eastAsia="uk-UA"/>
        </w:rPr>
        <w:t xml:space="preserve"> обстановку </w:t>
      </w:r>
      <w:proofErr w:type="spellStart"/>
      <w:r w:rsidRPr="00503A42">
        <w:rPr>
          <w:szCs w:val="28"/>
          <w:lang w:eastAsia="uk-UA"/>
        </w:rPr>
        <w:t>і</w:t>
      </w:r>
      <w:proofErr w:type="spellEnd"/>
      <w:r w:rsidRPr="00503A42">
        <w:rPr>
          <w:szCs w:val="28"/>
          <w:lang w:eastAsia="uk-UA"/>
        </w:rPr>
        <w:t xml:space="preserve"> </w:t>
      </w:r>
      <w:proofErr w:type="spellStart"/>
      <w:r w:rsidRPr="00503A42">
        <w:rPr>
          <w:szCs w:val="28"/>
          <w:lang w:eastAsia="uk-UA"/>
        </w:rPr>
        <w:t>вжиті</w:t>
      </w:r>
      <w:proofErr w:type="spellEnd"/>
      <w:r w:rsidRPr="00503A42">
        <w:rPr>
          <w:szCs w:val="28"/>
          <w:lang w:eastAsia="uk-UA"/>
        </w:rPr>
        <w:t xml:space="preserve"> заходи;</w:t>
      </w:r>
    </w:p>
    <w:p w:rsidR="00503A42" w:rsidRPr="00503A42" w:rsidRDefault="00503A42" w:rsidP="00503A42">
      <w:pPr>
        <w:shd w:val="clear" w:color="auto" w:fill="FFFFFF"/>
        <w:spacing w:after="150"/>
        <w:jc w:val="both"/>
        <w:rPr>
          <w:szCs w:val="28"/>
          <w:lang w:eastAsia="uk-UA"/>
        </w:rPr>
      </w:pPr>
      <w:r w:rsidRPr="00503A42">
        <w:rPr>
          <w:szCs w:val="28"/>
          <w:lang w:eastAsia="uk-UA"/>
        </w:rPr>
        <w:t xml:space="preserve">      </w:t>
      </w:r>
      <w:proofErr w:type="spellStart"/>
      <w:r w:rsidRPr="00503A42">
        <w:rPr>
          <w:szCs w:val="28"/>
          <w:lang w:eastAsia="uk-UA"/>
        </w:rPr>
        <w:t>Проведення</w:t>
      </w:r>
      <w:proofErr w:type="spellEnd"/>
      <w:r w:rsidRPr="00503A42">
        <w:rPr>
          <w:szCs w:val="28"/>
          <w:lang w:eastAsia="uk-UA"/>
        </w:rPr>
        <w:t xml:space="preserve"> </w:t>
      </w:r>
      <w:proofErr w:type="spellStart"/>
      <w:r w:rsidRPr="00503A42">
        <w:rPr>
          <w:szCs w:val="28"/>
          <w:lang w:eastAsia="uk-UA"/>
        </w:rPr>
        <w:t>рятувальних</w:t>
      </w:r>
      <w:proofErr w:type="spellEnd"/>
      <w:r w:rsidRPr="00503A42">
        <w:rPr>
          <w:szCs w:val="28"/>
          <w:lang w:eastAsia="uk-UA"/>
        </w:rPr>
        <w:t xml:space="preserve"> та </w:t>
      </w:r>
      <w:proofErr w:type="spellStart"/>
      <w:r w:rsidRPr="00503A42">
        <w:rPr>
          <w:szCs w:val="28"/>
          <w:lang w:eastAsia="uk-UA"/>
        </w:rPr>
        <w:t>інших</w:t>
      </w:r>
      <w:proofErr w:type="spellEnd"/>
      <w:r w:rsidRPr="00503A42">
        <w:rPr>
          <w:szCs w:val="28"/>
          <w:lang w:eastAsia="uk-UA"/>
        </w:rPr>
        <w:t xml:space="preserve"> </w:t>
      </w:r>
      <w:proofErr w:type="spellStart"/>
      <w:r w:rsidRPr="00503A42">
        <w:rPr>
          <w:szCs w:val="28"/>
          <w:lang w:eastAsia="uk-UA"/>
        </w:rPr>
        <w:t>невідкладних</w:t>
      </w:r>
      <w:proofErr w:type="spellEnd"/>
      <w:r w:rsidRPr="00503A42">
        <w:rPr>
          <w:szCs w:val="28"/>
          <w:lang w:eastAsia="uk-UA"/>
        </w:rPr>
        <w:t xml:space="preserve"> </w:t>
      </w:r>
      <w:proofErr w:type="spellStart"/>
      <w:r w:rsidRPr="00503A42">
        <w:rPr>
          <w:szCs w:val="28"/>
          <w:lang w:eastAsia="uk-UA"/>
        </w:rPr>
        <w:t>робіт</w:t>
      </w:r>
      <w:proofErr w:type="spellEnd"/>
      <w:r w:rsidRPr="00503A42">
        <w:rPr>
          <w:szCs w:val="28"/>
          <w:lang w:eastAsia="uk-UA"/>
        </w:rPr>
        <w:t xml:space="preserve"> </w:t>
      </w:r>
      <w:proofErr w:type="spellStart"/>
      <w:r w:rsidRPr="00503A42">
        <w:rPr>
          <w:szCs w:val="28"/>
          <w:lang w:eastAsia="uk-UA"/>
        </w:rPr>
        <w:t>з</w:t>
      </w:r>
      <w:proofErr w:type="spellEnd"/>
      <w:r w:rsidRPr="00503A42">
        <w:rPr>
          <w:szCs w:val="28"/>
          <w:lang w:eastAsia="uk-UA"/>
        </w:rPr>
        <w:t xml:space="preserve"> </w:t>
      </w:r>
      <w:proofErr w:type="spellStart"/>
      <w:r w:rsidRPr="00503A42">
        <w:rPr>
          <w:szCs w:val="28"/>
          <w:lang w:eastAsia="uk-UA"/>
        </w:rPr>
        <w:t>ліквідації</w:t>
      </w:r>
      <w:proofErr w:type="spellEnd"/>
      <w:r w:rsidRPr="00503A42">
        <w:rPr>
          <w:szCs w:val="28"/>
          <w:lang w:eastAsia="uk-UA"/>
        </w:rPr>
        <w:t xml:space="preserve"> </w:t>
      </w:r>
      <w:proofErr w:type="spellStart"/>
      <w:r w:rsidRPr="00503A42">
        <w:rPr>
          <w:szCs w:val="28"/>
          <w:lang w:eastAsia="uk-UA"/>
        </w:rPr>
        <w:t>наслідків</w:t>
      </w:r>
      <w:proofErr w:type="spellEnd"/>
      <w:r w:rsidRPr="00503A42">
        <w:rPr>
          <w:szCs w:val="28"/>
          <w:lang w:eastAsia="uk-UA"/>
        </w:rPr>
        <w:t xml:space="preserve"> </w:t>
      </w:r>
      <w:proofErr w:type="spellStart"/>
      <w:r w:rsidRPr="00503A42">
        <w:rPr>
          <w:szCs w:val="28"/>
          <w:lang w:eastAsia="uk-UA"/>
        </w:rPr>
        <w:t>надзвичайних</w:t>
      </w:r>
      <w:proofErr w:type="spellEnd"/>
      <w:r w:rsidRPr="00503A42">
        <w:rPr>
          <w:szCs w:val="28"/>
          <w:lang w:eastAsia="uk-UA"/>
        </w:rPr>
        <w:t xml:space="preserve"> </w:t>
      </w:r>
      <w:proofErr w:type="spellStart"/>
      <w:r w:rsidRPr="00503A42">
        <w:rPr>
          <w:szCs w:val="28"/>
          <w:lang w:eastAsia="uk-UA"/>
        </w:rPr>
        <w:t>ситуацій</w:t>
      </w:r>
      <w:proofErr w:type="spellEnd"/>
      <w:r w:rsidRPr="00503A42">
        <w:rPr>
          <w:szCs w:val="28"/>
          <w:lang w:eastAsia="uk-UA"/>
        </w:rPr>
        <w:t xml:space="preserve"> та </w:t>
      </w:r>
      <w:proofErr w:type="spellStart"/>
      <w:r w:rsidRPr="00503A42">
        <w:rPr>
          <w:szCs w:val="28"/>
          <w:lang w:eastAsia="uk-UA"/>
        </w:rPr>
        <w:t>організації</w:t>
      </w:r>
      <w:proofErr w:type="spellEnd"/>
      <w:r w:rsidRPr="00503A42">
        <w:rPr>
          <w:szCs w:val="28"/>
          <w:lang w:eastAsia="uk-UA"/>
        </w:rPr>
        <w:t xml:space="preserve"> </w:t>
      </w:r>
      <w:proofErr w:type="spellStart"/>
      <w:r w:rsidRPr="00503A42">
        <w:rPr>
          <w:szCs w:val="28"/>
          <w:lang w:eastAsia="uk-UA"/>
        </w:rPr>
        <w:t>життєзабезпечення</w:t>
      </w:r>
      <w:proofErr w:type="spellEnd"/>
      <w:r w:rsidRPr="00503A42">
        <w:rPr>
          <w:szCs w:val="28"/>
          <w:lang w:eastAsia="uk-UA"/>
        </w:rPr>
        <w:t xml:space="preserve"> </w:t>
      </w:r>
      <w:proofErr w:type="spellStart"/>
      <w:r w:rsidRPr="00503A42">
        <w:rPr>
          <w:szCs w:val="28"/>
          <w:lang w:eastAsia="uk-UA"/>
        </w:rPr>
        <w:t>постраждалого</w:t>
      </w:r>
      <w:proofErr w:type="spellEnd"/>
      <w:r w:rsidRPr="00503A42">
        <w:rPr>
          <w:szCs w:val="28"/>
          <w:lang w:eastAsia="uk-UA"/>
        </w:rPr>
        <w:t xml:space="preserve"> </w:t>
      </w:r>
      <w:proofErr w:type="spellStart"/>
      <w:r w:rsidRPr="00503A42">
        <w:rPr>
          <w:szCs w:val="28"/>
          <w:lang w:eastAsia="uk-UA"/>
        </w:rPr>
        <w:t>населення</w:t>
      </w:r>
      <w:proofErr w:type="spellEnd"/>
      <w:r w:rsidRPr="00503A42">
        <w:rPr>
          <w:szCs w:val="28"/>
          <w:lang w:eastAsia="uk-UA"/>
        </w:rPr>
        <w:t>;</w:t>
      </w:r>
    </w:p>
    <w:p w:rsidR="00503A42" w:rsidRPr="00503A42" w:rsidRDefault="00503A42" w:rsidP="00503A42">
      <w:pPr>
        <w:shd w:val="clear" w:color="auto" w:fill="FFFFFF"/>
        <w:spacing w:after="150"/>
        <w:jc w:val="both"/>
        <w:rPr>
          <w:szCs w:val="28"/>
          <w:lang w:eastAsia="uk-UA"/>
        </w:rPr>
      </w:pPr>
      <w:r w:rsidRPr="00503A42">
        <w:rPr>
          <w:szCs w:val="28"/>
          <w:lang w:eastAsia="uk-UA"/>
        </w:rPr>
        <w:t xml:space="preserve">       </w:t>
      </w:r>
      <w:proofErr w:type="spellStart"/>
      <w:r w:rsidRPr="00503A42">
        <w:rPr>
          <w:szCs w:val="28"/>
          <w:lang w:eastAsia="uk-UA"/>
        </w:rPr>
        <w:t>Забезпечення</w:t>
      </w:r>
      <w:proofErr w:type="spellEnd"/>
      <w:r w:rsidRPr="00503A42">
        <w:rPr>
          <w:szCs w:val="28"/>
          <w:lang w:eastAsia="uk-UA"/>
        </w:rPr>
        <w:t xml:space="preserve"> </w:t>
      </w:r>
      <w:proofErr w:type="spellStart"/>
      <w:r w:rsidRPr="00503A42">
        <w:rPr>
          <w:szCs w:val="28"/>
          <w:lang w:eastAsia="uk-UA"/>
        </w:rPr>
        <w:t>пожежної</w:t>
      </w:r>
      <w:proofErr w:type="spellEnd"/>
      <w:r w:rsidRPr="00503A42">
        <w:rPr>
          <w:szCs w:val="28"/>
          <w:lang w:eastAsia="uk-UA"/>
        </w:rPr>
        <w:t xml:space="preserve"> </w:t>
      </w:r>
      <w:proofErr w:type="spellStart"/>
      <w:r w:rsidRPr="00503A42">
        <w:rPr>
          <w:szCs w:val="28"/>
          <w:lang w:eastAsia="uk-UA"/>
        </w:rPr>
        <w:t>безпеки</w:t>
      </w:r>
      <w:proofErr w:type="spellEnd"/>
      <w:r w:rsidRPr="00503A42">
        <w:rPr>
          <w:szCs w:val="28"/>
          <w:lang w:eastAsia="uk-UA"/>
        </w:rPr>
        <w:t xml:space="preserve"> </w:t>
      </w:r>
      <w:proofErr w:type="spellStart"/>
      <w:r w:rsidRPr="00503A42">
        <w:rPr>
          <w:szCs w:val="28"/>
          <w:lang w:eastAsia="uk-UA"/>
        </w:rPr>
        <w:t>населених</w:t>
      </w:r>
      <w:proofErr w:type="spellEnd"/>
      <w:r w:rsidRPr="00503A42">
        <w:rPr>
          <w:szCs w:val="28"/>
          <w:lang w:eastAsia="uk-UA"/>
        </w:rPr>
        <w:t xml:space="preserve"> </w:t>
      </w:r>
      <w:proofErr w:type="spellStart"/>
      <w:r w:rsidRPr="00503A42">
        <w:rPr>
          <w:szCs w:val="28"/>
          <w:lang w:eastAsia="uk-UA"/>
        </w:rPr>
        <w:t>пункті</w:t>
      </w:r>
      <w:proofErr w:type="gramStart"/>
      <w:r w:rsidRPr="00503A42">
        <w:rPr>
          <w:szCs w:val="28"/>
          <w:lang w:eastAsia="uk-UA"/>
        </w:rPr>
        <w:t>в</w:t>
      </w:r>
      <w:proofErr w:type="spellEnd"/>
      <w:proofErr w:type="gramEnd"/>
      <w:r w:rsidRPr="00503A42">
        <w:rPr>
          <w:szCs w:val="28"/>
          <w:lang w:eastAsia="uk-UA"/>
        </w:rPr>
        <w:t xml:space="preserve"> </w:t>
      </w:r>
      <w:proofErr w:type="spellStart"/>
      <w:r w:rsidRPr="00503A42">
        <w:rPr>
          <w:szCs w:val="28"/>
          <w:lang w:eastAsia="uk-UA"/>
        </w:rPr>
        <w:t>сільської</w:t>
      </w:r>
      <w:proofErr w:type="spellEnd"/>
      <w:r w:rsidRPr="00503A42">
        <w:rPr>
          <w:szCs w:val="28"/>
          <w:lang w:eastAsia="uk-UA"/>
        </w:rPr>
        <w:t xml:space="preserve"> ради;</w:t>
      </w:r>
    </w:p>
    <w:p w:rsidR="00503A42" w:rsidRPr="00503A42" w:rsidRDefault="00503A42" w:rsidP="00503A42">
      <w:pPr>
        <w:shd w:val="clear" w:color="auto" w:fill="FFFFFF"/>
        <w:spacing w:after="150"/>
        <w:jc w:val="both"/>
        <w:rPr>
          <w:szCs w:val="28"/>
          <w:lang w:eastAsia="uk-UA"/>
        </w:rPr>
      </w:pPr>
      <w:r w:rsidRPr="00503A42">
        <w:rPr>
          <w:szCs w:val="28"/>
          <w:lang w:eastAsia="uk-UA"/>
        </w:rPr>
        <w:t xml:space="preserve">      </w:t>
      </w:r>
      <w:proofErr w:type="spellStart"/>
      <w:r w:rsidRPr="00503A42">
        <w:rPr>
          <w:szCs w:val="28"/>
          <w:lang w:eastAsia="uk-UA"/>
        </w:rPr>
        <w:t>Досягненню</w:t>
      </w:r>
      <w:proofErr w:type="spellEnd"/>
      <w:r w:rsidRPr="00503A42">
        <w:rPr>
          <w:szCs w:val="28"/>
          <w:lang w:eastAsia="uk-UA"/>
        </w:rPr>
        <w:t xml:space="preserve"> </w:t>
      </w:r>
      <w:proofErr w:type="spellStart"/>
      <w:r w:rsidRPr="00503A42">
        <w:rPr>
          <w:szCs w:val="28"/>
          <w:lang w:eastAsia="uk-UA"/>
        </w:rPr>
        <w:t>належного</w:t>
      </w:r>
      <w:proofErr w:type="spellEnd"/>
      <w:r w:rsidRPr="00503A42">
        <w:rPr>
          <w:szCs w:val="28"/>
          <w:lang w:eastAsia="uk-UA"/>
        </w:rPr>
        <w:t xml:space="preserve"> </w:t>
      </w:r>
      <w:proofErr w:type="spellStart"/>
      <w:proofErr w:type="gramStart"/>
      <w:r w:rsidRPr="00503A42">
        <w:rPr>
          <w:szCs w:val="28"/>
          <w:lang w:eastAsia="uk-UA"/>
        </w:rPr>
        <w:t>р</w:t>
      </w:r>
      <w:proofErr w:type="gramEnd"/>
      <w:r w:rsidRPr="00503A42">
        <w:rPr>
          <w:szCs w:val="28"/>
          <w:lang w:eastAsia="uk-UA"/>
        </w:rPr>
        <w:t>івня</w:t>
      </w:r>
      <w:proofErr w:type="spellEnd"/>
      <w:r w:rsidRPr="00503A42">
        <w:rPr>
          <w:szCs w:val="28"/>
          <w:lang w:eastAsia="uk-UA"/>
        </w:rPr>
        <w:t xml:space="preserve"> </w:t>
      </w:r>
      <w:proofErr w:type="spellStart"/>
      <w:r w:rsidRPr="00503A42">
        <w:rPr>
          <w:szCs w:val="28"/>
          <w:lang w:eastAsia="uk-UA"/>
        </w:rPr>
        <w:t>фінансового</w:t>
      </w:r>
      <w:proofErr w:type="spellEnd"/>
      <w:r w:rsidRPr="00503A42">
        <w:rPr>
          <w:szCs w:val="28"/>
          <w:lang w:eastAsia="uk-UA"/>
        </w:rPr>
        <w:t xml:space="preserve"> </w:t>
      </w:r>
      <w:proofErr w:type="spellStart"/>
      <w:r w:rsidRPr="00503A42">
        <w:rPr>
          <w:szCs w:val="28"/>
          <w:lang w:eastAsia="uk-UA"/>
        </w:rPr>
        <w:t>і</w:t>
      </w:r>
      <w:proofErr w:type="spellEnd"/>
      <w:r w:rsidRPr="00503A42">
        <w:rPr>
          <w:szCs w:val="28"/>
          <w:lang w:eastAsia="uk-UA"/>
        </w:rPr>
        <w:t xml:space="preserve"> </w:t>
      </w:r>
      <w:proofErr w:type="spellStart"/>
      <w:r w:rsidRPr="00503A42">
        <w:rPr>
          <w:szCs w:val="28"/>
          <w:lang w:eastAsia="uk-UA"/>
        </w:rPr>
        <w:t>матеріально</w:t>
      </w:r>
      <w:proofErr w:type="spellEnd"/>
      <w:r w:rsidRPr="00503A42">
        <w:rPr>
          <w:szCs w:val="28"/>
          <w:lang w:eastAsia="uk-UA"/>
        </w:rPr>
        <w:t xml:space="preserve"> – </w:t>
      </w:r>
      <w:proofErr w:type="spellStart"/>
      <w:r w:rsidRPr="00503A42">
        <w:rPr>
          <w:szCs w:val="28"/>
          <w:lang w:eastAsia="uk-UA"/>
        </w:rPr>
        <w:t>технічного</w:t>
      </w:r>
      <w:proofErr w:type="spellEnd"/>
      <w:r w:rsidRPr="00503A42">
        <w:rPr>
          <w:szCs w:val="28"/>
          <w:lang w:eastAsia="uk-UA"/>
        </w:rPr>
        <w:t xml:space="preserve"> </w:t>
      </w:r>
      <w:proofErr w:type="spellStart"/>
      <w:r w:rsidRPr="00503A42">
        <w:rPr>
          <w:szCs w:val="28"/>
          <w:lang w:eastAsia="uk-UA"/>
        </w:rPr>
        <w:t>забезпечення</w:t>
      </w:r>
      <w:proofErr w:type="spellEnd"/>
      <w:r w:rsidRPr="00503A42">
        <w:rPr>
          <w:szCs w:val="28"/>
          <w:lang w:eastAsia="uk-UA"/>
        </w:rPr>
        <w:t xml:space="preserve"> </w:t>
      </w:r>
      <w:proofErr w:type="spellStart"/>
      <w:r w:rsidRPr="00503A42">
        <w:rPr>
          <w:szCs w:val="28"/>
          <w:lang w:eastAsia="uk-UA"/>
        </w:rPr>
        <w:t>сфери</w:t>
      </w:r>
      <w:proofErr w:type="spellEnd"/>
      <w:r w:rsidRPr="00503A42">
        <w:rPr>
          <w:szCs w:val="28"/>
          <w:lang w:eastAsia="uk-UA"/>
        </w:rPr>
        <w:t xml:space="preserve"> </w:t>
      </w:r>
      <w:proofErr w:type="spellStart"/>
      <w:r w:rsidRPr="00503A42">
        <w:rPr>
          <w:szCs w:val="28"/>
          <w:lang w:eastAsia="uk-UA"/>
        </w:rPr>
        <w:t>захисту</w:t>
      </w:r>
      <w:proofErr w:type="spellEnd"/>
      <w:r w:rsidRPr="00503A42">
        <w:rPr>
          <w:szCs w:val="28"/>
          <w:lang w:eastAsia="uk-UA"/>
        </w:rPr>
        <w:t xml:space="preserve"> </w:t>
      </w:r>
      <w:proofErr w:type="spellStart"/>
      <w:r w:rsidRPr="00503A42">
        <w:rPr>
          <w:szCs w:val="28"/>
          <w:lang w:eastAsia="uk-UA"/>
        </w:rPr>
        <w:t>населення</w:t>
      </w:r>
      <w:proofErr w:type="spellEnd"/>
      <w:r w:rsidRPr="00503A42">
        <w:rPr>
          <w:szCs w:val="28"/>
          <w:lang w:eastAsia="uk-UA"/>
        </w:rPr>
        <w:t xml:space="preserve"> </w:t>
      </w:r>
      <w:proofErr w:type="spellStart"/>
      <w:r w:rsidRPr="00503A42">
        <w:rPr>
          <w:szCs w:val="28"/>
          <w:lang w:eastAsia="uk-UA"/>
        </w:rPr>
        <w:t>і</w:t>
      </w:r>
      <w:proofErr w:type="spellEnd"/>
      <w:r w:rsidRPr="00503A42">
        <w:rPr>
          <w:szCs w:val="28"/>
          <w:lang w:eastAsia="uk-UA"/>
        </w:rPr>
        <w:t xml:space="preserve"> </w:t>
      </w:r>
      <w:proofErr w:type="spellStart"/>
      <w:r w:rsidRPr="00503A42">
        <w:rPr>
          <w:szCs w:val="28"/>
          <w:lang w:eastAsia="uk-UA"/>
        </w:rPr>
        <w:t>територій</w:t>
      </w:r>
      <w:proofErr w:type="spellEnd"/>
      <w:r w:rsidRPr="00503A42">
        <w:rPr>
          <w:szCs w:val="28"/>
          <w:lang w:eastAsia="uk-UA"/>
        </w:rPr>
        <w:t xml:space="preserve"> </w:t>
      </w:r>
      <w:proofErr w:type="spellStart"/>
      <w:r w:rsidRPr="00503A42">
        <w:rPr>
          <w:szCs w:val="28"/>
          <w:lang w:eastAsia="uk-UA"/>
        </w:rPr>
        <w:t>від</w:t>
      </w:r>
      <w:proofErr w:type="spellEnd"/>
      <w:r w:rsidRPr="00503A42">
        <w:rPr>
          <w:szCs w:val="28"/>
          <w:lang w:eastAsia="uk-UA"/>
        </w:rPr>
        <w:t xml:space="preserve"> </w:t>
      </w:r>
      <w:proofErr w:type="spellStart"/>
      <w:r w:rsidRPr="00503A42">
        <w:rPr>
          <w:szCs w:val="28"/>
          <w:lang w:eastAsia="uk-UA"/>
        </w:rPr>
        <w:t>надзвичайних</w:t>
      </w:r>
      <w:proofErr w:type="spellEnd"/>
      <w:r w:rsidRPr="00503A42">
        <w:rPr>
          <w:szCs w:val="28"/>
          <w:lang w:eastAsia="uk-UA"/>
        </w:rPr>
        <w:t xml:space="preserve"> </w:t>
      </w:r>
      <w:proofErr w:type="spellStart"/>
      <w:r w:rsidRPr="00503A42">
        <w:rPr>
          <w:szCs w:val="28"/>
          <w:lang w:eastAsia="uk-UA"/>
        </w:rPr>
        <w:t>ситуацій</w:t>
      </w:r>
      <w:proofErr w:type="spellEnd"/>
      <w:r w:rsidRPr="00503A42">
        <w:rPr>
          <w:szCs w:val="28"/>
          <w:lang w:eastAsia="uk-UA"/>
        </w:rPr>
        <w:t xml:space="preserve">, </w:t>
      </w:r>
      <w:proofErr w:type="spellStart"/>
      <w:r w:rsidRPr="00503A42">
        <w:rPr>
          <w:szCs w:val="28"/>
          <w:lang w:eastAsia="uk-UA"/>
        </w:rPr>
        <w:t>пожеж</w:t>
      </w:r>
      <w:proofErr w:type="spellEnd"/>
      <w:r w:rsidRPr="00503A42">
        <w:rPr>
          <w:szCs w:val="28"/>
          <w:lang w:eastAsia="uk-UA"/>
        </w:rPr>
        <w:t xml:space="preserve"> та </w:t>
      </w:r>
      <w:proofErr w:type="spellStart"/>
      <w:r w:rsidRPr="00503A42">
        <w:rPr>
          <w:szCs w:val="28"/>
          <w:lang w:eastAsia="uk-UA"/>
        </w:rPr>
        <w:t>їх</w:t>
      </w:r>
      <w:proofErr w:type="spellEnd"/>
      <w:r w:rsidRPr="00503A42">
        <w:rPr>
          <w:szCs w:val="28"/>
          <w:lang w:eastAsia="uk-UA"/>
        </w:rPr>
        <w:t xml:space="preserve"> </w:t>
      </w:r>
      <w:proofErr w:type="spellStart"/>
      <w:r w:rsidRPr="00503A42">
        <w:rPr>
          <w:szCs w:val="28"/>
          <w:lang w:eastAsia="uk-UA"/>
        </w:rPr>
        <w:t>наслідків</w:t>
      </w:r>
      <w:proofErr w:type="spellEnd"/>
      <w:r w:rsidRPr="00503A42">
        <w:rPr>
          <w:szCs w:val="28"/>
          <w:lang w:eastAsia="uk-UA"/>
        </w:rPr>
        <w:t>.</w:t>
      </w:r>
    </w:p>
    <w:p w:rsidR="00883CFA" w:rsidRDefault="00883CFA" w:rsidP="00883CFA">
      <w:pPr>
        <w:spacing w:after="120"/>
        <w:jc w:val="center"/>
        <w:rPr>
          <w:b/>
          <w:szCs w:val="28"/>
          <w:lang w:val="uk-UA"/>
        </w:rPr>
      </w:pPr>
    </w:p>
    <w:p w:rsidR="00883CFA" w:rsidRDefault="00883CFA" w:rsidP="00883CFA">
      <w:pPr>
        <w:spacing w:after="120"/>
        <w:jc w:val="center"/>
        <w:rPr>
          <w:b/>
          <w:szCs w:val="28"/>
          <w:lang w:val="uk-UA"/>
        </w:rPr>
      </w:pPr>
    </w:p>
    <w:p w:rsidR="00883CFA" w:rsidRDefault="00883CFA" w:rsidP="00883CFA">
      <w:pPr>
        <w:spacing w:after="120"/>
        <w:jc w:val="center"/>
        <w:rPr>
          <w:b/>
          <w:szCs w:val="28"/>
          <w:lang w:val="uk-UA"/>
        </w:rPr>
      </w:pPr>
    </w:p>
    <w:p w:rsidR="00883CFA" w:rsidRPr="00532181" w:rsidRDefault="00883CFA" w:rsidP="00883CFA">
      <w:pPr>
        <w:spacing w:after="120"/>
        <w:jc w:val="center"/>
        <w:rPr>
          <w:b/>
          <w:szCs w:val="28"/>
        </w:rPr>
      </w:pPr>
      <w:r w:rsidRPr="00532181">
        <w:rPr>
          <w:b/>
          <w:szCs w:val="28"/>
          <w:lang w:val="en-US"/>
        </w:rPr>
        <w:lastRenderedPageBreak/>
        <w:t>IV</w:t>
      </w:r>
      <w:r w:rsidRPr="00532181">
        <w:rPr>
          <w:b/>
          <w:szCs w:val="28"/>
        </w:rPr>
        <w:t>. ОЧІКУВАНІ РЕЗУЛЬТАТИ</w:t>
      </w:r>
    </w:p>
    <w:p w:rsidR="00883CFA" w:rsidRPr="00532181" w:rsidRDefault="00883CFA" w:rsidP="00883CFA">
      <w:pPr>
        <w:spacing w:after="120"/>
        <w:jc w:val="both"/>
        <w:rPr>
          <w:szCs w:val="28"/>
        </w:rPr>
      </w:pPr>
      <w:r>
        <w:rPr>
          <w:szCs w:val="28"/>
          <w:lang w:val="uk-UA"/>
        </w:rPr>
        <w:t xml:space="preserve">        </w:t>
      </w:r>
      <w:r w:rsidRPr="00532181">
        <w:rPr>
          <w:szCs w:val="28"/>
        </w:rPr>
        <w:t xml:space="preserve">Результатами </w:t>
      </w:r>
      <w:proofErr w:type="spellStart"/>
      <w:r w:rsidRPr="00532181">
        <w:rPr>
          <w:szCs w:val="28"/>
        </w:rPr>
        <w:t>виконання</w:t>
      </w:r>
      <w:proofErr w:type="spellEnd"/>
      <w:r w:rsidRPr="00532181">
        <w:rPr>
          <w:szCs w:val="28"/>
        </w:rPr>
        <w:t xml:space="preserve"> комплексу </w:t>
      </w:r>
      <w:proofErr w:type="spellStart"/>
      <w:r w:rsidRPr="00532181">
        <w:rPr>
          <w:szCs w:val="28"/>
        </w:rPr>
        <w:t>завдань</w:t>
      </w:r>
      <w:proofErr w:type="spellEnd"/>
      <w:r w:rsidRPr="00532181">
        <w:rPr>
          <w:szCs w:val="28"/>
        </w:rPr>
        <w:t xml:space="preserve">, </w:t>
      </w:r>
      <w:proofErr w:type="spellStart"/>
      <w:r w:rsidRPr="00532181">
        <w:rPr>
          <w:szCs w:val="28"/>
        </w:rPr>
        <w:t>передбачених</w:t>
      </w:r>
      <w:proofErr w:type="spellEnd"/>
      <w:r w:rsidRPr="00532181">
        <w:rPr>
          <w:szCs w:val="28"/>
        </w:rPr>
        <w:t xml:space="preserve"> </w:t>
      </w:r>
      <w:proofErr w:type="spellStart"/>
      <w:r w:rsidRPr="00532181">
        <w:rPr>
          <w:szCs w:val="28"/>
        </w:rPr>
        <w:t>Програмою</w:t>
      </w:r>
      <w:proofErr w:type="spellEnd"/>
      <w:r w:rsidRPr="00532181">
        <w:rPr>
          <w:szCs w:val="28"/>
        </w:rPr>
        <w:t xml:space="preserve">, </w:t>
      </w:r>
      <w:proofErr w:type="spellStart"/>
      <w:r w:rsidRPr="00532181">
        <w:rPr>
          <w:szCs w:val="28"/>
        </w:rPr>
        <w:t>спрямованих</w:t>
      </w:r>
      <w:proofErr w:type="spellEnd"/>
      <w:r w:rsidRPr="00532181">
        <w:rPr>
          <w:szCs w:val="28"/>
        </w:rPr>
        <w:t xml:space="preserve"> на </w:t>
      </w:r>
      <w:proofErr w:type="spellStart"/>
      <w:r w:rsidRPr="00532181">
        <w:rPr>
          <w:szCs w:val="28"/>
        </w:rPr>
        <w:t>забезпечення</w:t>
      </w:r>
      <w:proofErr w:type="spellEnd"/>
      <w:r w:rsidRPr="00532181">
        <w:rPr>
          <w:szCs w:val="28"/>
        </w:rPr>
        <w:t xml:space="preserve"> </w:t>
      </w:r>
      <w:proofErr w:type="spellStart"/>
      <w:r w:rsidRPr="00532181">
        <w:rPr>
          <w:bCs/>
          <w:szCs w:val="28"/>
        </w:rPr>
        <w:t>пожежної</w:t>
      </w:r>
      <w:proofErr w:type="spellEnd"/>
      <w:r w:rsidRPr="00532181">
        <w:rPr>
          <w:bCs/>
          <w:szCs w:val="28"/>
        </w:rPr>
        <w:t xml:space="preserve"> та </w:t>
      </w:r>
      <w:proofErr w:type="spellStart"/>
      <w:r w:rsidRPr="00532181">
        <w:rPr>
          <w:bCs/>
          <w:szCs w:val="28"/>
        </w:rPr>
        <w:t>техногенної</w:t>
      </w:r>
      <w:proofErr w:type="spellEnd"/>
      <w:r w:rsidRPr="00532181">
        <w:rPr>
          <w:bCs/>
          <w:szCs w:val="28"/>
        </w:rPr>
        <w:t xml:space="preserve"> </w:t>
      </w:r>
      <w:proofErr w:type="spellStart"/>
      <w:r w:rsidRPr="00532181">
        <w:rPr>
          <w:bCs/>
          <w:szCs w:val="28"/>
        </w:rPr>
        <w:t>безпеки</w:t>
      </w:r>
      <w:proofErr w:type="spellEnd"/>
      <w:r w:rsidRPr="00532181">
        <w:rPr>
          <w:bCs/>
          <w:szCs w:val="28"/>
        </w:rPr>
        <w:t xml:space="preserve">, </w:t>
      </w:r>
      <w:proofErr w:type="spellStart"/>
      <w:r w:rsidRPr="00532181">
        <w:rPr>
          <w:bCs/>
          <w:szCs w:val="28"/>
        </w:rPr>
        <w:t>захисту</w:t>
      </w:r>
      <w:proofErr w:type="spellEnd"/>
      <w:r w:rsidRPr="00532181">
        <w:rPr>
          <w:bCs/>
          <w:szCs w:val="28"/>
        </w:rPr>
        <w:t xml:space="preserve"> </w:t>
      </w:r>
      <w:proofErr w:type="spellStart"/>
      <w:r w:rsidRPr="00532181">
        <w:rPr>
          <w:szCs w:val="28"/>
        </w:rPr>
        <w:t>населення</w:t>
      </w:r>
      <w:proofErr w:type="spellEnd"/>
      <w:r w:rsidRPr="00532181">
        <w:rPr>
          <w:szCs w:val="28"/>
        </w:rPr>
        <w:t xml:space="preserve"> </w:t>
      </w:r>
      <w:proofErr w:type="spellStart"/>
      <w:r w:rsidRPr="00532181">
        <w:rPr>
          <w:szCs w:val="28"/>
        </w:rPr>
        <w:t>і</w:t>
      </w:r>
      <w:proofErr w:type="spellEnd"/>
      <w:r w:rsidRPr="00532181">
        <w:rPr>
          <w:szCs w:val="28"/>
        </w:rPr>
        <w:t xml:space="preserve"> </w:t>
      </w:r>
      <w:proofErr w:type="spellStart"/>
      <w:r w:rsidRPr="00532181">
        <w:rPr>
          <w:szCs w:val="28"/>
        </w:rPr>
        <w:t>територій</w:t>
      </w:r>
      <w:proofErr w:type="spellEnd"/>
      <w:r w:rsidRPr="00532181">
        <w:rPr>
          <w:szCs w:val="28"/>
        </w:rPr>
        <w:t xml:space="preserve"> </w:t>
      </w:r>
      <w:proofErr w:type="spellStart"/>
      <w:r w:rsidRPr="00532181">
        <w:rPr>
          <w:szCs w:val="28"/>
        </w:rPr>
        <w:t>від</w:t>
      </w:r>
      <w:proofErr w:type="spellEnd"/>
      <w:r w:rsidRPr="00532181">
        <w:rPr>
          <w:szCs w:val="28"/>
        </w:rPr>
        <w:t xml:space="preserve"> </w:t>
      </w:r>
      <w:proofErr w:type="spellStart"/>
      <w:r w:rsidRPr="00532181">
        <w:rPr>
          <w:szCs w:val="28"/>
        </w:rPr>
        <w:t>надзвичайних</w:t>
      </w:r>
      <w:proofErr w:type="spellEnd"/>
      <w:r w:rsidRPr="00532181">
        <w:rPr>
          <w:szCs w:val="28"/>
        </w:rPr>
        <w:t xml:space="preserve"> </w:t>
      </w:r>
      <w:proofErr w:type="spellStart"/>
      <w:r w:rsidRPr="00532181">
        <w:rPr>
          <w:szCs w:val="28"/>
        </w:rPr>
        <w:t>ситуацій</w:t>
      </w:r>
      <w:proofErr w:type="spellEnd"/>
      <w:r w:rsidRPr="00532181">
        <w:rPr>
          <w:szCs w:val="28"/>
        </w:rPr>
        <w:t xml:space="preserve">, </w:t>
      </w:r>
      <w:proofErr w:type="spellStart"/>
      <w:r w:rsidRPr="00532181">
        <w:rPr>
          <w:szCs w:val="28"/>
        </w:rPr>
        <w:t>мають</w:t>
      </w:r>
      <w:proofErr w:type="spellEnd"/>
      <w:r w:rsidRPr="00532181">
        <w:rPr>
          <w:szCs w:val="28"/>
        </w:rPr>
        <w:t xml:space="preserve"> бути: </w:t>
      </w:r>
    </w:p>
    <w:p w:rsidR="00883CFA" w:rsidRPr="00532181" w:rsidRDefault="00883CFA" w:rsidP="00883CFA">
      <w:pPr>
        <w:pStyle w:val="a5"/>
        <w:numPr>
          <w:ilvl w:val="0"/>
          <w:numId w:val="1"/>
        </w:numPr>
        <w:spacing w:before="120"/>
        <w:jc w:val="both"/>
        <w:rPr>
          <w:szCs w:val="28"/>
          <w:lang w:val="uk-UA"/>
        </w:rPr>
      </w:pPr>
      <w:r w:rsidRPr="00532181">
        <w:rPr>
          <w:szCs w:val="28"/>
          <w:lang w:val="uk-UA"/>
        </w:rPr>
        <w:t xml:space="preserve">забезпечення належного рівня безпеки населення, захищеності територій </w:t>
      </w:r>
      <w:r>
        <w:rPr>
          <w:szCs w:val="28"/>
          <w:lang w:val="uk-UA"/>
        </w:rPr>
        <w:t>ОТГ</w:t>
      </w:r>
      <w:r w:rsidRPr="00532181">
        <w:rPr>
          <w:szCs w:val="28"/>
          <w:lang w:val="uk-UA"/>
        </w:rPr>
        <w:t>, об'єктів виробництва і соціально-культурної сфери від надзвичайних ситуацій техногенного та природного характеру;</w:t>
      </w:r>
    </w:p>
    <w:p w:rsidR="00883CFA" w:rsidRPr="00532181" w:rsidRDefault="00883CFA" w:rsidP="00883CFA">
      <w:pPr>
        <w:pStyle w:val="a5"/>
        <w:numPr>
          <w:ilvl w:val="0"/>
          <w:numId w:val="1"/>
        </w:numPr>
        <w:spacing w:before="120"/>
        <w:jc w:val="both"/>
        <w:rPr>
          <w:szCs w:val="28"/>
          <w:lang w:val="uk-UA"/>
        </w:rPr>
      </w:pPr>
      <w:r w:rsidRPr="00532181">
        <w:rPr>
          <w:szCs w:val="28"/>
          <w:lang w:val="uk-UA"/>
        </w:rPr>
        <w:t xml:space="preserve">удосконалення механізму проведення моніторингу і прогнозування виникнення надзвичайних ситуацій та подій; </w:t>
      </w:r>
    </w:p>
    <w:p w:rsidR="00883CFA" w:rsidRPr="00532181" w:rsidRDefault="00883CFA" w:rsidP="00883CFA">
      <w:pPr>
        <w:pStyle w:val="a5"/>
        <w:numPr>
          <w:ilvl w:val="0"/>
          <w:numId w:val="1"/>
        </w:numPr>
        <w:spacing w:before="120"/>
        <w:jc w:val="both"/>
        <w:rPr>
          <w:szCs w:val="28"/>
          <w:lang w:val="uk-UA"/>
        </w:rPr>
      </w:pPr>
      <w:r w:rsidRPr="00532181">
        <w:rPr>
          <w:szCs w:val="28"/>
          <w:lang w:val="uk-UA"/>
        </w:rPr>
        <w:t>своєчасне виявлення надзвичайних ситуацій, оповіщення персоналу об’єктів та населення у разі їх виникнення;</w:t>
      </w:r>
    </w:p>
    <w:p w:rsidR="00883CFA" w:rsidRPr="00532181" w:rsidRDefault="00883CFA" w:rsidP="00883CFA">
      <w:pPr>
        <w:pStyle w:val="a5"/>
        <w:numPr>
          <w:ilvl w:val="0"/>
          <w:numId w:val="1"/>
        </w:numPr>
        <w:spacing w:before="120"/>
        <w:jc w:val="both"/>
        <w:rPr>
          <w:szCs w:val="28"/>
          <w:lang w:val="uk-UA"/>
        </w:rPr>
      </w:pPr>
      <w:r w:rsidRPr="00532181">
        <w:rPr>
          <w:szCs w:val="28"/>
          <w:lang w:val="uk-UA"/>
        </w:rPr>
        <w:t xml:space="preserve">зниження ризиків виникнення надзвичайних ситуацій та загроз, пов'язаних з пожежами і аваріями, небезпечними для життя і здоров'я громадян, та створення сприятливих соціальних умов життєдіяльності населення, зменшення впливу негативних факторів пожеж та аварій на навколишнє природне середовище; </w:t>
      </w:r>
    </w:p>
    <w:p w:rsidR="00883CFA" w:rsidRPr="00532181" w:rsidRDefault="00883CFA" w:rsidP="00883CFA">
      <w:pPr>
        <w:pStyle w:val="a5"/>
        <w:numPr>
          <w:ilvl w:val="0"/>
          <w:numId w:val="1"/>
        </w:numPr>
        <w:spacing w:before="120"/>
        <w:jc w:val="both"/>
        <w:rPr>
          <w:szCs w:val="28"/>
          <w:lang w:val="uk-UA"/>
        </w:rPr>
      </w:pPr>
      <w:r w:rsidRPr="00532181">
        <w:rPr>
          <w:szCs w:val="28"/>
          <w:lang w:val="uk-UA"/>
        </w:rPr>
        <w:t>виконання комплексу заходів щодо запобігання виникненню надзвичайних ситуацій на потенційно небезпечних об’єктах та об’єктах підвищеної небезпеки;</w:t>
      </w:r>
    </w:p>
    <w:p w:rsidR="00883CFA" w:rsidRPr="00532181" w:rsidRDefault="00883CFA" w:rsidP="00883CFA">
      <w:pPr>
        <w:pStyle w:val="a5"/>
        <w:numPr>
          <w:ilvl w:val="0"/>
          <w:numId w:val="1"/>
        </w:numPr>
        <w:spacing w:before="120"/>
        <w:jc w:val="both"/>
        <w:rPr>
          <w:szCs w:val="28"/>
          <w:lang w:val="uk-UA"/>
        </w:rPr>
      </w:pPr>
      <w:r w:rsidRPr="00532181">
        <w:rPr>
          <w:szCs w:val="28"/>
          <w:lang w:val="uk-UA"/>
        </w:rPr>
        <w:t>створення надійних гарантій безпечної життєдіяльності людей, технологічної та техногенної безпеки, забезпечення безаварійної роботи на об'єктах підвищеної небезпеки;</w:t>
      </w:r>
    </w:p>
    <w:p w:rsidR="00883CFA" w:rsidRPr="00532181" w:rsidRDefault="00883CFA" w:rsidP="00883CFA">
      <w:pPr>
        <w:pStyle w:val="a5"/>
        <w:numPr>
          <w:ilvl w:val="0"/>
          <w:numId w:val="1"/>
        </w:numPr>
        <w:spacing w:before="120"/>
        <w:jc w:val="both"/>
        <w:rPr>
          <w:szCs w:val="28"/>
          <w:lang w:val="uk-UA"/>
        </w:rPr>
      </w:pPr>
      <w:r w:rsidRPr="00532181">
        <w:rPr>
          <w:szCs w:val="28"/>
          <w:lang w:val="uk-UA"/>
        </w:rPr>
        <w:t>забезпечення безпечного функціонування установ і організацій, а також суб'єктів господарювання, об'єктів життєдіяльності населення, об'єктів економіки тощо;</w:t>
      </w:r>
    </w:p>
    <w:p w:rsidR="00883CFA" w:rsidRPr="00532181" w:rsidRDefault="00883CFA" w:rsidP="00883CFA">
      <w:pPr>
        <w:pStyle w:val="a5"/>
        <w:numPr>
          <w:ilvl w:val="0"/>
          <w:numId w:val="1"/>
        </w:numPr>
        <w:spacing w:before="120"/>
        <w:jc w:val="both"/>
        <w:rPr>
          <w:szCs w:val="28"/>
          <w:lang w:val="uk-UA"/>
        </w:rPr>
      </w:pPr>
      <w:r w:rsidRPr="00532181">
        <w:rPr>
          <w:szCs w:val="28"/>
          <w:lang w:val="uk-UA"/>
        </w:rPr>
        <w:t xml:space="preserve"> визначення та належне утримання місць масового відпочинку людей на водних об’єктах ОТГ, забезпечення безпеки перебування людей на них;</w:t>
      </w:r>
    </w:p>
    <w:p w:rsidR="00883CFA" w:rsidRPr="00532181" w:rsidRDefault="00883CFA" w:rsidP="00883CFA">
      <w:pPr>
        <w:pStyle w:val="a5"/>
        <w:numPr>
          <w:ilvl w:val="0"/>
          <w:numId w:val="1"/>
        </w:numPr>
        <w:spacing w:before="120"/>
        <w:jc w:val="both"/>
        <w:rPr>
          <w:szCs w:val="28"/>
          <w:lang w:val="uk-UA"/>
        </w:rPr>
      </w:pPr>
      <w:r w:rsidRPr="00532181">
        <w:rPr>
          <w:szCs w:val="28"/>
          <w:lang w:val="uk-UA"/>
        </w:rPr>
        <w:t xml:space="preserve">зменшення кількості пожеж та аварій на об'єктах та в населених пунктах ОТГ, запобігання загибелі та травмування людей, економічних втрат та матеріальних збитків; </w:t>
      </w:r>
    </w:p>
    <w:p w:rsidR="00883CFA" w:rsidRPr="00532181" w:rsidRDefault="00883CFA" w:rsidP="00883CFA">
      <w:pPr>
        <w:pStyle w:val="a5"/>
        <w:numPr>
          <w:ilvl w:val="0"/>
          <w:numId w:val="1"/>
        </w:numPr>
        <w:spacing w:before="120"/>
        <w:jc w:val="both"/>
        <w:rPr>
          <w:szCs w:val="28"/>
          <w:lang w:val="uk-UA"/>
        </w:rPr>
      </w:pPr>
      <w:r w:rsidRPr="00532181">
        <w:rPr>
          <w:szCs w:val="28"/>
          <w:lang w:val="uk-UA"/>
        </w:rPr>
        <w:t xml:space="preserve">своєчасне виявлення пожеж, оповіщення про них людей та підрозділів пожежної охорони, видалення продуктів горіння за допомогою систем протипожежної автоматики; </w:t>
      </w:r>
    </w:p>
    <w:p w:rsidR="00883CFA" w:rsidRPr="00532181" w:rsidRDefault="00883CFA" w:rsidP="00883CFA">
      <w:pPr>
        <w:pStyle w:val="a5"/>
        <w:numPr>
          <w:ilvl w:val="0"/>
          <w:numId w:val="1"/>
        </w:numPr>
        <w:spacing w:before="120"/>
        <w:jc w:val="both"/>
        <w:rPr>
          <w:szCs w:val="28"/>
          <w:lang w:val="uk-UA"/>
        </w:rPr>
      </w:pPr>
      <w:r w:rsidRPr="00532181">
        <w:rPr>
          <w:szCs w:val="28"/>
          <w:lang w:val="uk-UA"/>
        </w:rPr>
        <w:t xml:space="preserve">зведення до мінімуму часу прибуття пожежних підрозділів до місця імовірної пожежі за рахунок оптимальної  дислокації  пожежних підрозділів у сільській місцевості; </w:t>
      </w:r>
    </w:p>
    <w:p w:rsidR="00883CFA" w:rsidRPr="00532181" w:rsidRDefault="00883CFA" w:rsidP="00883CFA">
      <w:pPr>
        <w:pStyle w:val="a5"/>
        <w:numPr>
          <w:ilvl w:val="0"/>
          <w:numId w:val="1"/>
        </w:numPr>
        <w:spacing w:before="120"/>
        <w:jc w:val="both"/>
        <w:rPr>
          <w:szCs w:val="28"/>
          <w:lang w:val="uk-UA"/>
        </w:rPr>
      </w:pPr>
      <w:r w:rsidRPr="00532181">
        <w:rPr>
          <w:szCs w:val="28"/>
          <w:lang w:val="uk-UA"/>
        </w:rPr>
        <w:t xml:space="preserve">своєчасне та ефективне проведення робіт з рятування людей, забезпечення наявності необхідної кількості та справність джерел протипожежного водопостачання; </w:t>
      </w:r>
    </w:p>
    <w:p w:rsidR="00883CFA" w:rsidRPr="00532181" w:rsidRDefault="00883CFA" w:rsidP="00883CFA">
      <w:pPr>
        <w:pStyle w:val="a5"/>
        <w:numPr>
          <w:ilvl w:val="0"/>
          <w:numId w:val="1"/>
        </w:numPr>
        <w:spacing w:before="120"/>
        <w:jc w:val="both"/>
        <w:rPr>
          <w:szCs w:val="28"/>
          <w:lang w:val="uk-UA"/>
        </w:rPr>
      </w:pPr>
      <w:r w:rsidRPr="00532181">
        <w:rPr>
          <w:szCs w:val="28"/>
          <w:lang w:val="uk-UA"/>
        </w:rPr>
        <w:t xml:space="preserve">забезпечення своєчасного оперативного реагування на пожежі для їх успішної локалізації та ліквідації шляхом подачі води до осередків пожеж </w:t>
      </w:r>
      <w:r w:rsidRPr="00532181">
        <w:rPr>
          <w:szCs w:val="28"/>
          <w:lang w:val="uk-UA"/>
        </w:rPr>
        <w:lastRenderedPageBreak/>
        <w:t>від пожежних гідрантів, внутрішніх протипожежних водогонів, природних і штучних водоймищ,  інших інженерних споруд водопостачання;</w:t>
      </w:r>
    </w:p>
    <w:p w:rsidR="00883CFA" w:rsidRPr="00532181" w:rsidRDefault="00883CFA" w:rsidP="00883CFA">
      <w:pPr>
        <w:pStyle w:val="a5"/>
        <w:numPr>
          <w:ilvl w:val="0"/>
          <w:numId w:val="1"/>
        </w:numPr>
        <w:spacing w:before="120"/>
        <w:jc w:val="both"/>
        <w:rPr>
          <w:szCs w:val="28"/>
          <w:lang w:val="uk-UA"/>
        </w:rPr>
      </w:pPr>
      <w:r w:rsidRPr="00532181">
        <w:rPr>
          <w:szCs w:val="28"/>
          <w:lang w:val="uk-UA"/>
        </w:rPr>
        <w:t>поліпшення стану матеріально-технічного забезпечення пожежно-рятувальн</w:t>
      </w:r>
      <w:r>
        <w:rPr>
          <w:szCs w:val="28"/>
          <w:lang w:val="uk-UA"/>
        </w:rPr>
        <w:t>их</w:t>
      </w:r>
      <w:r w:rsidRPr="00532181">
        <w:rPr>
          <w:szCs w:val="28"/>
          <w:lang w:val="uk-UA"/>
        </w:rPr>
        <w:t xml:space="preserve"> підрозділ</w:t>
      </w:r>
      <w:r>
        <w:rPr>
          <w:szCs w:val="28"/>
          <w:lang w:val="uk-UA"/>
        </w:rPr>
        <w:t xml:space="preserve">ів, які обслуговують </w:t>
      </w:r>
      <w:r w:rsidRPr="00532181">
        <w:rPr>
          <w:szCs w:val="28"/>
          <w:lang w:val="uk-UA"/>
        </w:rPr>
        <w:t>ОТГ</w:t>
      </w:r>
      <w:r>
        <w:rPr>
          <w:szCs w:val="28"/>
          <w:lang w:val="uk-UA"/>
        </w:rPr>
        <w:t xml:space="preserve"> шляхом виділення субвенції на утримання </w:t>
      </w:r>
      <w:proofErr w:type="spellStart"/>
      <w:r>
        <w:rPr>
          <w:szCs w:val="28"/>
          <w:lang w:val="uk-UA"/>
        </w:rPr>
        <w:t>Петрівсько-Роменської</w:t>
      </w:r>
      <w:proofErr w:type="spellEnd"/>
      <w:r>
        <w:rPr>
          <w:szCs w:val="28"/>
          <w:lang w:val="uk-UA"/>
        </w:rPr>
        <w:t xml:space="preserve">  місцевої пожежної охорона </w:t>
      </w:r>
      <w:r w:rsidRPr="00532181">
        <w:rPr>
          <w:szCs w:val="28"/>
          <w:lang w:val="uk-UA"/>
        </w:rPr>
        <w:t>;</w:t>
      </w:r>
    </w:p>
    <w:p w:rsidR="00883CFA" w:rsidRDefault="00883CFA" w:rsidP="00883CFA">
      <w:pPr>
        <w:pStyle w:val="a5"/>
        <w:numPr>
          <w:ilvl w:val="0"/>
          <w:numId w:val="1"/>
        </w:numPr>
        <w:spacing w:before="120"/>
        <w:jc w:val="both"/>
        <w:rPr>
          <w:szCs w:val="28"/>
          <w:lang w:val="uk-UA"/>
        </w:rPr>
      </w:pPr>
      <w:r w:rsidRPr="00532181">
        <w:rPr>
          <w:szCs w:val="28"/>
          <w:lang w:val="uk-UA"/>
        </w:rPr>
        <w:t>підвищення ефективності використання коштів, що спрямовуються на здійснення заходів захисту населення і територій від надзвичайних ситуацій техногенного та природного характеру.</w:t>
      </w:r>
    </w:p>
    <w:p w:rsidR="00883CFA" w:rsidRPr="00532181" w:rsidRDefault="00883CFA" w:rsidP="002C0A80">
      <w:pPr>
        <w:pStyle w:val="a5"/>
        <w:spacing w:before="120"/>
        <w:ind w:left="720"/>
        <w:jc w:val="both"/>
        <w:rPr>
          <w:szCs w:val="28"/>
          <w:lang w:val="uk-UA"/>
        </w:rPr>
      </w:pPr>
    </w:p>
    <w:p w:rsidR="00883CFA" w:rsidRPr="00883CFA" w:rsidRDefault="00883CFA" w:rsidP="00883CFA">
      <w:pPr>
        <w:pStyle w:val="a7"/>
        <w:spacing w:before="120"/>
        <w:jc w:val="center"/>
        <w:rPr>
          <w:b/>
          <w:szCs w:val="28"/>
        </w:rPr>
      </w:pPr>
      <w:r w:rsidRPr="00883CFA">
        <w:rPr>
          <w:b/>
          <w:szCs w:val="28"/>
          <w:lang w:val="en-US"/>
        </w:rPr>
        <w:t>V</w:t>
      </w:r>
      <w:r w:rsidRPr="00883CFA">
        <w:rPr>
          <w:b/>
          <w:szCs w:val="28"/>
        </w:rPr>
        <w:t>. ФІНАНСОВЕ ЗАБЕЗПЕЧЕННЯ ПРОГРАМИ</w:t>
      </w:r>
    </w:p>
    <w:p w:rsidR="00883CFA" w:rsidRDefault="00883CFA" w:rsidP="002C0A80">
      <w:pPr>
        <w:pStyle w:val="a7"/>
        <w:spacing w:before="120"/>
        <w:jc w:val="both"/>
        <w:rPr>
          <w:szCs w:val="28"/>
          <w:lang w:val="uk-UA"/>
        </w:rPr>
      </w:pPr>
    </w:p>
    <w:p w:rsidR="002C0A80" w:rsidRDefault="002C0A80" w:rsidP="002C0A80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</w:t>
      </w:r>
      <w:proofErr w:type="spellStart"/>
      <w:r w:rsidRPr="00961D7C">
        <w:rPr>
          <w:szCs w:val="28"/>
        </w:rPr>
        <w:t>Фінансове</w:t>
      </w:r>
      <w:proofErr w:type="spellEnd"/>
      <w:r w:rsidRPr="00961D7C">
        <w:rPr>
          <w:szCs w:val="28"/>
        </w:rPr>
        <w:t xml:space="preserve"> </w:t>
      </w:r>
      <w:proofErr w:type="spellStart"/>
      <w:r w:rsidRPr="00961D7C">
        <w:rPr>
          <w:szCs w:val="28"/>
        </w:rPr>
        <w:t>забезпечення</w:t>
      </w:r>
      <w:proofErr w:type="spellEnd"/>
      <w:r w:rsidRPr="00961D7C">
        <w:rPr>
          <w:szCs w:val="28"/>
        </w:rPr>
        <w:t xml:space="preserve"> </w:t>
      </w:r>
      <w:proofErr w:type="spellStart"/>
      <w:r w:rsidRPr="00961D7C">
        <w:rPr>
          <w:szCs w:val="28"/>
        </w:rPr>
        <w:t>програми</w:t>
      </w:r>
      <w:proofErr w:type="spellEnd"/>
      <w:r w:rsidRPr="00961D7C">
        <w:rPr>
          <w:szCs w:val="28"/>
        </w:rPr>
        <w:t xml:space="preserve"> </w:t>
      </w:r>
      <w:proofErr w:type="spellStart"/>
      <w:r w:rsidRPr="00961D7C">
        <w:rPr>
          <w:szCs w:val="28"/>
        </w:rPr>
        <w:t>здійснюється</w:t>
      </w:r>
      <w:proofErr w:type="spellEnd"/>
      <w:r w:rsidRPr="00961D7C">
        <w:rPr>
          <w:szCs w:val="28"/>
        </w:rPr>
        <w:t xml:space="preserve"> за </w:t>
      </w:r>
      <w:proofErr w:type="spellStart"/>
      <w:r w:rsidRPr="00961D7C">
        <w:rPr>
          <w:szCs w:val="28"/>
        </w:rPr>
        <w:t>рахунок</w:t>
      </w:r>
      <w:proofErr w:type="spellEnd"/>
      <w:r w:rsidRPr="00961D7C">
        <w:rPr>
          <w:szCs w:val="28"/>
        </w:rPr>
        <w:t xml:space="preserve"> </w:t>
      </w:r>
      <w:proofErr w:type="spellStart"/>
      <w:r w:rsidRPr="00961D7C">
        <w:rPr>
          <w:szCs w:val="28"/>
        </w:rPr>
        <w:t>виділення</w:t>
      </w:r>
      <w:proofErr w:type="spellEnd"/>
      <w:r w:rsidRPr="00961D7C">
        <w:rPr>
          <w:szCs w:val="28"/>
        </w:rPr>
        <w:t xml:space="preserve"> </w:t>
      </w:r>
      <w:proofErr w:type="spellStart"/>
      <w:r w:rsidRPr="00961D7C">
        <w:rPr>
          <w:szCs w:val="28"/>
        </w:rPr>
        <w:t>коштів</w:t>
      </w:r>
      <w:proofErr w:type="spellEnd"/>
      <w:r w:rsidRPr="00961D7C">
        <w:rPr>
          <w:szCs w:val="28"/>
        </w:rPr>
        <w:t xml:space="preserve"> </w:t>
      </w:r>
      <w:proofErr w:type="spellStart"/>
      <w:r w:rsidRPr="00961D7C">
        <w:rPr>
          <w:szCs w:val="28"/>
        </w:rPr>
        <w:t>з</w:t>
      </w:r>
      <w:proofErr w:type="spellEnd"/>
      <w:r w:rsidRPr="00961D7C">
        <w:rPr>
          <w:szCs w:val="28"/>
        </w:rPr>
        <w:t xml:space="preserve"> бюджету </w:t>
      </w:r>
      <w:proofErr w:type="spellStart"/>
      <w:r>
        <w:rPr>
          <w:szCs w:val="28"/>
          <w:lang w:val="uk-UA"/>
        </w:rPr>
        <w:t>Петрівсько-Роменської</w:t>
      </w:r>
      <w:proofErr w:type="spellEnd"/>
      <w:r w:rsidRPr="00961D7C">
        <w:rPr>
          <w:szCs w:val="28"/>
        </w:rPr>
        <w:t xml:space="preserve"> ОТГ,</w:t>
      </w:r>
      <w:r>
        <w:rPr>
          <w:szCs w:val="28"/>
          <w:lang w:val="uk-UA"/>
        </w:rPr>
        <w:t xml:space="preserve"> </w:t>
      </w:r>
      <w:proofErr w:type="spellStart"/>
      <w:r w:rsidRPr="00961D7C">
        <w:rPr>
          <w:szCs w:val="28"/>
        </w:rPr>
        <w:t>залучення</w:t>
      </w:r>
      <w:proofErr w:type="spellEnd"/>
      <w:r w:rsidRPr="00961D7C">
        <w:rPr>
          <w:szCs w:val="28"/>
        </w:rPr>
        <w:t xml:space="preserve"> </w:t>
      </w:r>
      <w:proofErr w:type="spellStart"/>
      <w:r w:rsidRPr="00961D7C">
        <w:rPr>
          <w:szCs w:val="28"/>
        </w:rPr>
        <w:t>спонсорських</w:t>
      </w:r>
      <w:proofErr w:type="spellEnd"/>
      <w:r w:rsidRPr="00961D7C">
        <w:rPr>
          <w:szCs w:val="28"/>
        </w:rPr>
        <w:t xml:space="preserve"> </w:t>
      </w:r>
      <w:proofErr w:type="spellStart"/>
      <w:r w:rsidRPr="00961D7C">
        <w:rPr>
          <w:szCs w:val="28"/>
        </w:rPr>
        <w:t>коштів</w:t>
      </w:r>
      <w:proofErr w:type="spellEnd"/>
      <w:r w:rsidRPr="00961D7C">
        <w:rPr>
          <w:szCs w:val="28"/>
        </w:rPr>
        <w:t xml:space="preserve"> </w:t>
      </w:r>
      <w:proofErr w:type="spellStart"/>
      <w:proofErr w:type="gramStart"/>
      <w:r w:rsidRPr="00961D7C">
        <w:rPr>
          <w:szCs w:val="28"/>
        </w:rPr>
        <w:t>п</w:t>
      </w:r>
      <w:proofErr w:type="gramEnd"/>
      <w:r w:rsidRPr="00961D7C">
        <w:rPr>
          <w:szCs w:val="28"/>
        </w:rPr>
        <w:t>ідприємств</w:t>
      </w:r>
      <w:proofErr w:type="spellEnd"/>
      <w:r w:rsidRPr="00961D7C">
        <w:rPr>
          <w:szCs w:val="28"/>
        </w:rPr>
        <w:t xml:space="preserve"> району та </w:t>
      </w:r>
      <w:proofErr w:type="spellStart"/>
      <w:r w:rsidRPr="00961D7C">
        <w:rPr>
          <w:szCs w:val="28"/>
        </w:rPr>
        <w:t>інших</w:t>
      </w:r>
      <w:proofErr w:type="spellEnd"/>
      <w:r w:rsidRPr="00961D7C">
        <w:rPr>
          <w:szCs w:val="28"/>
        </w:rPr>
        <w:t xml:space="preserve"> </w:t>
      </w:r>
      <w:proofErr w:type="spellStart"/>
      <w:r w:rsidRPr="00961D7C">
        <w:rPr>
          <w:szCs w:val="28"/>
        </w:rPr>
        <w:t>джерел</w:t>
      </w:r>
      <w:proofErr w:type="spellEnd"/>
      <w:r w:rsidRPr="00961D7C">
        <w:rPr>
          <w:szCs w:val="28"/>
        </w:rPr>
        <w:t xml:space="preserve"> не </w:t>
      </w:r>
      <w:proofErr w:type="spellStart"/>
      <w:r w:rsidRPr="00961D7C">
        <w:rPr>
          <w:szCs w:val="28"/>
        </w:rPr>
        <w:t>заборонених</w:t>
      </w:r>
      <w:proofErr w:type="spellEnd"/>
      <w:r w:rsidRPr="00961D7C">
        <w:rPr>
          <w:szCs w:val="28"/>
        </w:rPr>
        <w:t xml:space="preserve"> </w:t>
      </w:r>
      <w:proofErr w:type="spellStart"/>
      <w:r w:rsidRPr="00961D7C">
        <w:rPr>
          <w:szCs w:val="28"/>
        </w:rPr>
        <w:t>законодавством</w:t>
      </w:r>
      <w:proofErr w:type="spellEnd"/>
      <w:r w:rsidRPr="00961D7C">
        <w:rPr>
          <w:szCs w:val="28"/>
        </w:rPr>
        <w:t>.</w:t>
      </w:r>
    </w:p>
    <w:p w:rsidR="00B72D46" w:rsidRPr="00B72D46" w:rsidRDefault="00B72D46" w:rsidP="002C0A80">
      <w:pPr>
        <w:ind w:firstLine="567"/>
        <w:jc w:val="both"/>
        <w:rPr>
          <w:szCs w:val="28"/>
          <w:lang w:val="uk-UA"/>
        </w:rPr>
      </w:pPr>
    </w:p>
    <w:p w:rsidR="00B72D46" w:rsidRPr="00B72D46" w:rsidRDefault="00B72D46" w:rsidP="00B72D46">
      <w:pPr>
        <w:ind w:firstLine="567"/>
        <w:jc w:val="both"/>
        <w:rPr>
          <w:szCs w:val="28"/>
          <w:lang w:val="uk-UA"/>
        </w:rPr>
      </w:pPr>
      <w:r w:rsidRPr="00B72D46">
        <w:rPr>
          <w:szCs w:val="28"/>
          <w:lang w:val="uk-UA"/>
        </w:rPr>
        <w:t>Показники фінансування програми на 201</w:t>
      </w:r>
      <w:r>
        <w:rPr>
          <w:szCs w:val="28"/>
          <w:lang w:val="uk-UA"/>
        </w:rPr>
        <w:t>9</w:t>
      </w:r>
      <w:r w:rsidRPr="00B72D46">
        <w:rPr>
          <w:szCs w:val="28"/>
          <w:lang w:val="uk-UA"/>
        </w:rPr>
        <w:t xml:space="preserve"> рік прогнозуються у сумі </w:t>
      </w:r>
      <w:r w:rsidRPr="00B72D46">
        <w:rPr>
          <w:szCs w:val="28"/>
          <w:lang w:val="uk-UA"/>
        </w:rPr>
        <w:tab/>
      </w:r>
      <w:r w:rsidRPr="00B72D46">
        <w:rPr>
          <w:szCs w:val="28"/>
          <w:lang w:val="uk-UA"/>
        </w:rPr>
        <w:tab/>
      </w:r>
      <w:r w:rsidRPr="00B72D46">
        <w:rPr>
          <w:b/>
          <w:szCs w:val="28"/>
          <w:lang w:val="uk-UA"/>
        </w:rPr>
        <w:t>771,00 тис. грн.</w:t>
      </w:r>
      <w:r w:rsidRPr="00B72D46"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–субвенція</w:t>
      </w:r>
      <w:proofErr w:type="spellEnd"/>
      <w:r>
        <w:rPr>
          <w:szCs w:val="28"/>
          <w:lang w:val="uk-UA"/>
        </w:rPr>
        <w:t xml:space="preserve"> місцевій пожежній охороні. </w:t>
      </w:r>
    </w:p>
    <w:p w:rsidR="002C0A80" w:rsidRPr="00B72D46" w:rsidRDefault="002C0A80" w:rsidP="002C0A80">
      <w:pPr>
        <w:spacing w:before="120"/>
        <w:ind w:firstLine="709"/>
        <w:jc w:val="both"/>
        <w:rPr>
          <w:szCs w:val="28"/>
          <w:lang w:val="uk-UA"/>
        </w:rPr>
      </w:pPr>
      <w:r w:rsidRPr="00B72D46">
        <w:rPr>
          <w:szCs w:val="28"/>
          <w:lang w:val="uk-UA"/>
        </w:rPr>
        <w:t>Прогнозні обсяги фінансування для розв'язання проблем, передбачених Програмою, визначаються виходячи із фінансових можливостей.</w:t>
      </w:r>
    </w:p>
    <w:p w:rsidR="002C0A80" w:rsidRDefault="002C0A80" w:rsidP="002C0A80">
      <w:pPr>
        <w:spacing w:before="120"/>
        <w:ind w:firstLine="709"/>
        <w:jc w:val="both"/>
        <w:rPr>
          <w:szCs w:val="28"/>
          <w:lang w:val="uk-UA"/>
        </w:rPr>
      </w:pPr>
      <w:proofErr w:type="spellStart"/>
      <w:r w:rsidRPr="00532181">
        <w:rPr>
          <w:szCs w:val="28"/>
        </w:rPr>
        <w:t>Обсяги</w:t>
      </w:r>
      <w:proofErr w:type="spellEnd"/>
      <w:r w:rsidRPr="00532181">
        <w:rPr>
          <w:szCs w:val="28"/>
        </w:rPr>
        <w:t xml:space="preserve"> </w:t>
      </w:r>
      <w:proofErr w:type="spellStart"/>
      <w:r w:rsidRPr="00532181">
        <w:rPr>
          <w:szCs w:val="28"/>
        </w:rPr>
        <w:t>фінансування</w:t>
      </w:r>
      <w:proofErr w:type="spellEnd"/>
      <w:r w:rsidRPr="00532181">
        <w:rPr>
          <w:szCs w:val="28"/>
        </w:rPr>
        <w:t xml:space="preserve"> </w:t>
      </w:r>
      <w:proofErr w:type="spellStart"/>
      <w:r w:rsidRPr="00532181">
        <w:rPr>
          <w:szCs w:val="28"/>
        </w:rPr>
        <w:t>Програми</w:t>
      </w:r>
      <w:proofErr w:type="spellEnd"/>
      <w:r w:rsidRPr="00532181">
        <w:rPr>
          <w:szCs w:val="28"/>
        </w:rPr>
        <w:t xml:space="preserve"> </w:t>
      </w:r>
      <w:proofErr w:type="spellStart"/>
      <w:r w:rsidRPr="00532181">
        <w:rPr>
          <w:szCs w:val="28"/>
        </w:rPr>
        <w:t>уточнюються</w:t>
      </w:r>
      <w:proofErr w:type="spellEnd"/>
      <w:r w:rsidRPr="00532181">
        <w:rPr>
          <w:szCs w:val="28"/>
        </w:rPr>
        <w:t xml:space="preserve"> </w:t>
      </w:r>
      <w:proofErr w:type="spellStart"/>
      <w:proofErr w:type="gramStart"/>
      <w:r w:rsidRPr="00532181">
        <w:rPr>
          <w:szCs w:val="28"/>
        </w:rPr>
        <w:t>п</w:t>
      </w:r>
      <w:proofErr w:type="gramEnd"/>
      <w:r w:rsidRPr="00532181">
        <w:rPr>
          <w:szCs w:val="28"/>
        </w:rPr>
        <w:t>ід</w:t>
      </w:r>
      <w:proofErr w:type="spellEnd"/>
      <w:r w:rsidRPr="00532181">
        <w:rPr>
          <w:szCs w:val="28"/>
        </w:rPr>
        <w:t xml:space="preserve"> час </w:t>
      </w:r>
      <w:proofErr w:type="spellStart"/>
      <w:r w:rsidRPr="00532181">
        <w:rPr>
          <w:szCs w:val="28"/>
        </w:rPr>
        <w:t>складання</w:t>
      </w:r>
      <w:proofErr w:type="spellEnd"/>
      <w:r w:rsidRPr="00532181">
        <w:rPr>
          <w:szCs w:val="28"/>
        </w:rPr>
        <w:t xml:space="preserve"> </w:t>
      </w:r>
      <w:proofErr w:type="spellStart"/>
      <w:r w:rsidRPr="00532181">
        <w:rPr>
          <w:szCs w:val="28"/>
        </w:rPr>
        <w:t>проектів</w:t>
      </w:r>
      <w:proofErr w:type="spellEnd"/>
      <w:r w:rsidRPr="00532181">
        <w:rPr>
          <w:szCs w:val="28"/>
        </w:rPr>
        <w:t xml:space="preserve">  </w:t>
      </w:r>
      <w:r>
        <w:rPr>
          <w:szCs w:val="28"/>
          <w:lang w:val="uk-UA"/>
        </w:rPr>
        <w:t xml:space="preserve">місцевого </w:t>
      </w:r>
      <w:r w:rsidRPr="00532181">
        <w:rPr>
          <w:szCs w:val="28"/>
        </w:rPr>
        <w:t>бюджет</w:t>
      </w:r>
      <w:r>
        <w:rPr>
          <w:szCs w:val="28"/>
          <w:lang w:val="uk-UA"/>
        </w:rPr>
        <w:t>у</w:t>
      </w:r>
      <w:r w:rsidRPr="00532181">
        <w:rPr>
          <w:szCs w:val="28"/>
        </w:rPr>
        <w:t xml:space="preserve"> на </w:t>
      </w:r>
      <w:proofErr w:type="spellStart"/>
      <w:r w:rsidRPr="00532181">
        <w:rPr>
          <w:szCs w:val="28"/>
        </w:rPr>
        <w:t>відповідний</w:t>
      </w:r>
      <w:proofErr w:type="spellEnd"/>
      <w:r w:rsidRPr="00532181">
        <w:rPr>
          <w:szCs w:val="28"/>
        </w:rPr>
        <w:t xml:space="preserve"> </w:t>
      </w:r>
      <w:proofErr w:type="spellStart"/>
      <w:r w:rsidRPr="00532181">
        <w:rPr>
          <w:szCs w:val="28"/>
        </w:rPr>
        <w:t>рік</w:t>
      </w:r>
      <w:proofErr w:type="spellEnd"/>
      <w:r w:rsidRPr="00532181">
        <w:rPr>
          <w:szCs w:val="28"/>
        </w:rPr>
        <w:t xml:space="preserve"> у межах </w:t>
      </w:r>
      <w:proofErr w:type="spellStart"/>
      <w:r w:rsidRPr="00532181">
        <w:rPr>
          <w:szCs w:val="28"/>
        </w:rPr>
        <w:t>видатків</w:t>
      </w:r>
      <w:proofErr w:type="spellEnd"/>
      <w:r w:rsidRPr="00532181">
        <w:rPr>
          <w:szCs w:val="28"/>
        </w:rPr>
        <w:t xml:space="preserve">, </w:t>
      </w:r>
      <w:proofErr w:type="spellStart"/>
      <w:r w:rsidRPr="00532181">
        <w:rPr>
          <w:szCs w:val="28"/>
        </w:rPr>
        <w:t>що</w:t>
      </w:r>
      <w:proofErr w:type="spellEnd"/>
      <w:r w:rsidRPr="00532181">
        <w:rPr>
          <w:szCs w:val="28"/>
        </w:rPr>
        <w:t xml:space="preserve"> </w:t>
      </w:r>
      <w:proofErr w:type="spellStart"/>
      <w:r w:rsidRPr="00532181">
        <w:rPr>
          <w:szCs w:val="28"/>
        </w:rPr>
        <w:t>передбачаються</w:t>
      </w:r>
      <w:proofErr w:type="spellEnd"/>
      <w:r w:rsidRPr="00532181">
        <w:rPr>
          <w:szCs w:val="28"/>
        </w:rPr>
        <w:t xml:space="preserve"> для кожного головного </w:t>
      </w:r>
      <w:proofErr w:type="spellStart"/>
      <w:r w:rsidRPr="00532181">
        <w:rPr>
          <w:szCs w:val="28"/>
        </w:rPr>
        <w:t>розпорядника</w:t>
      </w:r>
      <w:proofErr w:type="spellEnd"/>
      <w:r w:rsidRPr="00532181">
        <w:rPr>
          <w:szCs w:val="28"/>
        </w:rPr>
        <w:t xml:space="preserve"> </w:t>
      </w:r>
      <w:proofErr w:type="spellStart"/>
      <w:r w:rsidRPr="00532181">
        <w:rPr>
          <w:szCs w:val="28"/>
        </w:rPr>
        <w:t>коштів</w:t>
      </w:r>
      <w:proofErr w:type="spellEnd"/>
      <w:r w:rsidRPr="00532181">
        <w:rPr>
          <w:szCs w:val="28"/>
        </w:rPr>
        <w:t xml:space="preserve">, </w:t>
      </w:r>
      <w:proofErr w:type="spellStart"/>
      <w:r w:rsidRPr="00532181">
        <w:rPr>
          <w:szCs w:val="28"/>
        </w:rPr>
        <w:t>відповідального</w:t>
      </w:r>
      <w:proofErr w:type="spellEnd"/>
      <w:r w:rsidRPr="00532181">
        <w:rPr>
          <w:szCs w:val="28"/>
        </w:rPr>
        <w:t xml:space="preserve"> за </w:t>
      </w:r>
      <w:proofErr w:type="spellStart"/>
      <w:r w:rsidRPr="00532181">
        <w:rPr>
          <w:szCs w:val="28"/>
        </w:rPr>
        <w:t>виконання</w:t>
      </w:r>
      <w:proofErr w:type="spellEnd"/>
      <w:r w:rsidRPr="00532181">
        <w:rPr>
          <w:szCs w:val="28"/>
        </w:rPr>
        <w:t xml:space="preserve"> </w:t>
      </w:r>
      <w:proofErr w:type="spellStart"/>
      <w:r w:rsidRPr="00532181">
        <w:rPr>
          <w:szCs w:val="28"/>
        </w:rPr>
        <w:t>окремих</w:t>
      </w:r>
      <w:proofErr w:type="spellEnd"/>
      <w:r w:rsidRPr="00532181">
        <w:rPr>
          <w:szCs w:val="28"/>
        </w:rPr>
        <w:t xml:space="preserve"> </w:t>
      </w:r>
      <w:proofErr w:type="spellStart"/>
      <w:r w:rsidRPr="00532181">
        <w:rPr>
          <w:szCs w:val="28"/>
        </w:rPr>
        <w:t>заходів</w:t>
      </w:r>
      <w:proofErr w:type="spellEnd"/>
      <w:r w:rsidRPr="00532181">
        <w:rPr>
          <w:szCs w:val="28"/>
        </w:rPr>
        <w:t xml:space="preserve">, та в </w:t>
      </w:r>
      <w:proofErr w:type="spellStart"/>
      <w:r w:rsidRPr="00532181">
        <w:rPr>
          <w:szCs w:val="28"/>
        </w:rPr>
        <w:t>цілому</w:t>
      </w:r>
      <w:proofErr w:type="spellEnd"/>
      <w:r w:rsidRPr="00532181">
        <w:rPr>
          <w:szCs w:val="28"/>
        </w:rPr>
        <w:t xml:space="preserve">, </w:t>
      </w:r>
      <w:proofErr w:type="spellStart"/>
      <w:r w:rsidRPr="00532181">
        <w:rPr>
          <w:szCs w:val="28"/>
        </w:rPr>
        <w:t>передбачених</w:t>
      </w:r>
      <w:proofErr w:type="spellEnd"/>
      <w:r w:rsidRPr="00532181">
        <w:rPr>
          <w:szCs w:val="28"/>
        </w:rPr>
        <w:t xml:space="preserve"> </w:t>
      </w:r>
      <w:proofErr w:type="spellStart"/>
      <w:r w:rsidRPr="00532181">
        <w:rPr>
          <w:szCs w:val="28"/>
        </w:rPr>
        <w:t>Програмою</w:t>
      </w:r>
      <w:proofErr w:type="spellEnd"/>
      <w:r w:rsidRPr="00532181">
        <w:rPr>
          <w:szCs w:val="28"/>
        </w:rPr>
        <w:t>.</w:t>
      </w:r>
    </w:p>
    <w:p w:rsidR="003D0837" w:rsidRPr="003D0837" w:rsidRDefault="003D0837" w:rsidP="002C0A80">
      <w:pPr>
        <w:spacing w:before="120"/>
        <w:ind w:firstLine="709"/>
        <w:jc w:val="both"/>
        <w:rPr>
          <w:szCs w:val="28"/>
          <w:lang w:val="uk-UA"/>
        </w:rPr>
      </w:pPr>
    </w:p>
    <w:p w:rsidR="00A36D3D" w:rsidRDefault="00A36D3D" w:rsidP="002C0A80">
      <w:pPr>
        <w:spacing w:before="120"/>
        <w:ind w:firstLine="709"/>
        <w:jc w:val="both"/>
        <w:rPr>
          <w:szCs w:val="28"/>
          <w:lang w:val="uk-UA"/>
        </w:rPr>
      </w:pPr>
    </w:p>
    <w:p w:rsidR="00A36D3D" w:rsidRPr="00532181" w:rsidRDefault="00A36D3D" w:rsidP="003473FD">
      <w:pPr>
        <w:spacing w:after="120"/>
        <w:jc w:val="center"/>
        <w:rPr>
          <w:b/>
          <w:szCs w:val="28"/>
        </w:rPr>
      </w:pPr>
      <w:r w:rsidRPr="00532181">
        <w:rPr>
          <w:b/>
          <w:szCs w:val="28"/>
          <w:lang w:val="en-US"/>
        </w:rPr>
        <w:t>VI</w:t>
      </w:r>
      <w:r w:rsidRPr="00532181">
        <w:rPr>
          <w:b/>
          <w:szCs w:val="28"/>
        </w:rPr>
        <w:t>. МЕХАНІЗМ УПРАВЛІННЯ ТА ЗДІЙСНЕННЯ КОНТРОЛЮ ЗА ВИКОНАННЯМ ПРОГРАМИ</w:t>
      </w:r>
    </w:p>
    <w:p w:rsidR="00D81A19" w:rsidRPr="00D81A19" w:rsidRDefault="00A36D3D" w:rsidP="00D81A19">
      <w:pPr>
        <w:numPr>
          <w:ilvl w:val="0"/>
          <w:numId w:val="2"/>
        </w:numPr>
        <w:spacing w:before="100" w:beforeAutospacing="1" w:after="100" w:afterAutospacing="1"/>
        <w:ind w:left="0" w:right="1" w:firstLine="709"/>
        <w:jc w:val="both"/>
        <w:rPr>
          <w:szCs w:val="28"/>
        </w:rPr>
      </w:pPr>
      <w:proofErr w:type="spellStart"/>
      <w:r w:rsidRPr="00532181">
        <w:rPr>
          <w:szCs w:val="28"/>
        </w:rPr>
        <w:t>Координація</w:t>
      </w:r>
      <w:proofErr w:type="spellEnd"/>
      <w:r w:rsidRPr="00532181">
        <w:rPr>
          <w:szCs w:val="28"/>
        </w:rPr>
        <w:t xml:space="preserve"> </w:t>
      </w:r>
      <w:proofErr w:type="spellStart"/>
      <w:r w:rsidRPr="00532181">
        <w:rPr>
          <w:szCs w:val="28"/>
        </w:rPr>
        <w:t>роботи</w:t>
      </w:r>
      <w:proofErr w:type="spellEnd"/>
      <w:r w:rsidRPr="00532181">
        <w:rPr>
          <w:szCs w:val="28"/>
        </w:rPr>
        <w:t xml:space="preserve">, </w:t>
      </w:r>
      <w:proofErr w:type="spellStart"/>
      <w:proofErr w:type="gramStart"/>
      <w:r w:rsidRPr="00532181">
        <w:rPr>
          <w:szCs w:val="28"/>
        </w:rPr>
        <w:t>пов’язано</w:t>
      </w:r>
      <w:proofErr w:type="gramEnd"/>
      <w:r w:rsidRPr="00532181">
        <w:rPr>
          <w:szCs w:val="28"/>
        </w:rPr>
        <w:t>ї</w:t>
      </w:r>
      <w:proofErr w:type="spellEnd"/>
      <w:r w:rsidRPr="00532181">
        <w:rPr>
          <w:szCs w:val="28"/>
        </w:rPr>
        <w:t xml:space="preserve"> </w:t>
      </w:r>
      <w:proofErr w:type="spellStart"/>
      <w:r w:rsidRPr="00532181">
        <w:rPr>
          <w:szCs w:val="28"/>
        </w:rPr>
        <w:t>з</w:t>
      </w:r>
      <w:proofErr w:type="spellEnd"/>
      <w:r w:rsidRPr="00532181">
        <w:rPr>
          <w:szCs w:val="28"/>
        </w:rPr>
        <w:t xml:space="preserve"> </w:t>
      </w:r>
      <w:proofErr w:type="spellStart"/>
      <w:r w:rsidRPr="00532181">
        <w:rPr>
          <w:szCs w:val="28"/>
        </w:rPr>
        <w:t>проведенням</w:t>
      </w:r>
      <w:proofErr w:type="spellEnd"/>
      <w:r w:rsidRPr="00532181">
        <w:rPr>
          <w:szCs w:val="28"/>
        </w:rPr>
        <w:t xml:space="preserve"> </w:t>
      </w:r>
      <w:proofErr w:type="spellStart"/>
      <w:r w:rsidRPr="00532181">
        <w:rPr>
          <w:szCs w:val="28"/>
        </w:rPr>
        <w:t>заходів</w:t>
      </w:r>
      <w:proofErr w:type="spellEnd"/>
      <w:r w:rsidRPr="00532181">
        <w:rPr>
          <w:szCs w:val="28"/>
        </w:rPr>
        <w:t xml:space="preserve">, </w:t>
      </w:r>
      <w:proofErr w:type="spellStart"/>
      <w:r w:rsidRPr="00532181">
        <w:rPr>
          <w:szCs w:val="28"/>
        </w:rPr>
        <w:t>передбачених</w:t>
      </w:r>
      <w:proofErr w:type="spellEnd"/>
      <w:r w:rsidRPr="00532181">
        <w:rPr>
          <w:szCs w:val="28"/>
        </w:rPr>
        <w:t xml:space="preserve"> </w:t>
      </w:r>
      <w:proofErr w:type="spellStart"/>
      <w:r w:rsidRPr="00532181">
        <w:rPr>
          <w:szCs w:val="28"/>
        </w:rPr>
        <w:t>цією</w:t>
      </w:r>
      <w:proofErr w:type="spellEnd"/>
      <w:r w:rsidRPr="00532181">
        <w:rPr>
          <w:szCs w:val="28"/>
        </w:rPr>
        <w:t xml:space="preserve"> </w:t>
      </w:r>
      <w:proofErr w:type="spellStart"/>
      <w:r w:rsidRPr="00532181">
        <w:rPr>
          <w:szCs w:val="28"/>
        </w:rPr>
        <w:t>Програмою</w:t>
      </w:r>
      <w:proofErr w:type="spellEnd"/>
      <w:r w:rsidRPr="00532181">
        <w:rPr>
          <w:szCs w:val="28"/>
        </w:rPr>
        <w:t xml:space="preserve">, та </w:t>
      </w:r>
      <w:proofErr w:type="spellStart"/>
      <w:r w:rsidRPr="00532181">
        <w:rPr>
          <w:szCs w:val="28"/>
        </w:rPr>
        <w:t>здійснення</w:t>
      </w:r>
      <w:proofErr w:type="spellEnd"/>
      <w:r w:rsidRPr="00532181">
        <w:rPr>
          <w:szCs w:val="28"/>
        </w:rPr>
        <w:t xml:space="preserve"> контролю за </w:t>
      </w:r>
      <w:proofErr w:type="spellStart"/>
      <w:r w:rsidRPr="00532181">
        <w:rPr>
          <w:szCs w:val="28"/>
        </w:rPr>
        <w:t>її</w:t>
      </w:r>
      <w:proofErr w:type="spellEnd"/>
      <w:r w:rsidRPr="00532181">
        <w:rPr>
          <w:szCs w:val="28"/>
        </w:rPr>
        <w:t xml:space="preserve"> </w:t>
      </w:r>
      <w:proofErr w:type="spellStart"/>
      <w:r w:rsidRPr="00532181">
        <w:rPr>
          <w:szCs w:val="28"/>
        </w:rPr>
        <w:t>виконанням</w:t>
      </w:r>
      <w:proofErr w:type="spellEnd"/>
      <w:r w:rsidRPr="00532181">
        <w:rPr>
          <w:szCs w:val="28"/>
        </w:rPr>
        <w:t xml:space="preserve"> </w:t>
      </w:r>
      <w:proofErr w:type="spellStart"/>
      <w:r w:rsidRPr="00532181">
        <w:rPr>
          <w:szCs w:val="28"/>
        </w:rPr>
        <w:t>покладається</w:t>
      </w:r>
      <w:proofErr w:type="spellEnd"/>
      <w:r w:rsidRPr="00532181">
        <w:rPr>
          <w:szCs w:val="28"/>
        </w:rPr>
        <w:t xml:space="preserve"> на </w:t>
      </w:r>
      <w:r w:rsidR="00D81A19">
        <w:rPr>
          <w:szCs w:val="28"/>
          <w:lang w:val="uk-UA"/>
        </w:rPr>
        <w:t xml:space="preserve">загальний </w:t>
      </w:r>
      <w:proofErr w:type="spellStart"/>
      <w:r w:rsidRPr="00532181">
        <w:rPr>
          <w:szCs w:val="28"/>
        </w:rPr>
        <w:t>відділ</w:t>
      </w:r>
      <w:proofErr w:type="spellEnd"/>
      <w:r w:rsidRPr="00532181">
        <w:rPr>
          <w:szCs w:val="28"/>
        </w:rPr>
        <w:t xml:space="preserve"> </w:t>
      </w:r>
      <w:proofErr w:type="spellStart"/>
      <w:r w:rsidRPr="00532181">
        <w:rPr>
          <w:szCs w:val="28"/>
        </w:rPr>
        <w:t>виконавчого</w:t>
      </w:r>
      <w:proofErr w:type="spellEnd"/>
      <w:r w:rsidRPr="00532181">
        <w:rPr>
          <w:szCs w:val="28"/>
        </w:rPr>
        <w:t xml:space="preserve"> </w:t>
      </w:r>
      <w:proofErr w:type="spellStart"/>
      <w:r w:rsidRPr="00532181">
        <w:rPr>
          <w:szCs w:val="28"/>
        </w:rPr>
        <w:t>комітету</w:t>
      </w:r>
      <w:proofErr w:type="spellEnd"/>
      <w:r w:rsidRPr="00532181">
        <w:rPr>
          <w:szCs w:val="28"/>
        </w:rPr>
        <w:t xml:space="preserve"> </w:t>
      </w:r>
      <w:proofErr w:type="spellStart"/>
      <w:r w:rsidR="00D81A19">
        <w:rPr>
          <w:szCs w:val="28"/>
          <w:lang w:val="uk-UA"/>
        </w:rPr>
        <w:t>Петрівсько-Роменської</w:t>
      </w:r>
      <w:proofErr w:type="spellEnd"/>
      <w:r w:rsidR="00D81A19">
        <w:rPr>
          <w:szCs w:val="28"/>
          <w:lang w:val="uk-UA"/>
        </w:rPr>
        <w:t xml:space="preserve"> </w:t>
      </w:r>
      <w:proofErr w:type="spellStart"/>
      <w:r w:rsidRPr="00532181">
        <w:rPr>
          <w:szCs w:val="28"/>
        </w:rPr>
        <w:t>сільської</w:t>
      </w:r>
      <w:proofErr w:type="spellEnd"/>
      <w:r w:rsidRPr="00532181">
        <w:rPr>
          <w:szCs w:val="28"/>
        </w:rPr>
        <w:t xml:space="preserve"> ради. </w:t>
      </w:r>
    </w:p>
    <w:p w:rsidR="00A36D3D" w:rsidRDefault="00D81A19" w:rsidP="00D81A19">
      <w:pPr>
        <w:pStyle w:val="a7"/>
        <w:numPr>
          <w:ilvl w:val="0"/>
          <w:numId w:val="2"/>
        </w:numPr>
        <w:spacing w:after="120"/>
        <w:ind w:left="426" w:firstLine="283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A36D3D" w:rsidRPr="00D81A19">
        <w:rPr>
          <w:szCs w:val="28"/>
          <w:lang w:val="uk-UA"/>
        </w:rPr>
        <w:t xml:space="preserve">Контроль за реалізацією заходів, передбачених Програмою, здійснюють виконавчий комітет </w:t>
      </w:r>
      <w:proofErr w:type="spellStart"/>
      <w:r w:rsidRPr="00D81A19">
        <w:rPr>
          <w:szCs w:val="28"/>
          <w:lang w:val="uk-UA"/>
        </w:rPr>
        <w:t>Петрівсько-Роменської</w:t>
      </w:r>
      <w:proofErr w:type="spellEnd"/>
      <w:r w:rsidR="00A36D3D" w:rsidRPr="00D81A19">
        <w:rPr>
          <w:szCs w:val="28"/>
          <w:lang w:val="uk-UA"/>
        </w:rPr>
        <w:t xml:space="preserve"> сільської ради та сесія  сільської ради.</w:t>
      </w:r>
    </w:p>
    <w:p w:rsidR="003D0837" w:rsidRDefault="003D0837" w:rsidP="003D0837">
      <w:pPr>
        <w:spacing w:after="120"/>
        <w:jc w:val="both"/>
        <w:rPr>
          <w:szCs w:val="28"/>
          <w:lang w:val="uk-UA"/>
        </w:rPr>
      </w:pPr>
    </w:p>
    <w:p w:rsidR="003D0837" w:rsidRDefault="003D0837" w:rsidP="003D0837">
      <w:pPr>
        <w:spacing w:after="120"/>
        <w:jc w:val="both"/>
        <w:rPr>
          <w:szCs w:val="28"/>
          <w:lang w:val="uk-UA"/>
        </w:rPr>
      </w:pPr>
    </w:p>
    <w:p w:rsidR="003D0837" w:rsidRDefault="003D0837" w:rsidP="003D0837">
      <w:pPr>
        <w:spacing w:after="120"/>
        <w:jc w:val="both"/>
        <w:rPr>
          <w:szCs w:val="28"/>
          <w:lang w:val="uk-UA"/>
        </w:rPr>
      </w:pPr>
    </w:p>
    <w:p w:rsidR="003D0837" w:rsidRPr="003D0837" w:rsidRDefault="003D0837" w:rsidP="003D0837">
      <w:pPr>
        <w:spacing w:after="120"/>
        <w:jc w:val="both"/>
        <w:rPr>
          <w:szCs w:val="28"/>
          <w:lang w:val="uk-UA"/>
        </w:rPr>
      </w:pPr>
    </w:p>
    <w:p w:rsidR="00A36D3D" w:rsidRPr="00D81A19" w:rsidRDefault="00A36D3D" w:rsidP="002C0A80">
      <w:pPr>
        <w:spacing w:before="120"/>
        <w:ind w:firstLine="709"/>
        <w:jc w:val="both"/>
        <w:rPr>
          <w:szCs w:val="28"/>
          <w:lang w:val="uk-UA"/>
        </w:rPr>
      </w:pPr>
    </w:p>
    <w:p w:rsidR="003473FD" w:rsidRDefault="003473FD" w:rsidP="003473FD">
      <w:pPr>
        <w:spacing w:after="120"/>
        <w:jc w:val="center"/>
        <w:rPr>
          <w:b/>
          <w:szCs w:val="28"/>
          <w:lang w:val="uk-UA"/>
        </w:rPr>
      </w:pPr>
      <w:r w:rsidRPr="00532181">
        <w:rPr>
          <w:b/>
          <w:szCs w:val="28"/>
          <w:lang w:val="en-US"/>
        </w:rPr>
        <w:lastRenderedPageBreak/>
        <w:t>VII</w:t>
      </w:r>
      <w:r w:rsidRPr="00C12BAB">
        <w:rPr>
          <w:b/>
          <w:szCs w:val="28"/>
          <w:lang w:val="uk-UA"/>
        </w:rPr>
        <w:t>. ПРОГНОЗ РЕЗУЛЬТАТІВ ВИКОНАННЯ ПРОГРАМИ</w:t>
      </w:r>
    </w:p>
    <w:p w:rsidR="003473FD" w:rsidRPr="003473FD" w:rsidRDefault="003473FD" w:rsidP="003473FD">
      <w:pPr>
        <w:spacing w:after="120"/>
        <w:rPr>
          <w:b/>
          <w:szCs w:val="28"/>
          <w:lang w:val="uk-UA"/>
        </w:rPr>
      </w:pPr>
    </w:p>
    <w:p w:rsidR="003473FD" w:rsidRPr="003473FD" w:rsidRDefault="003473FD" w:rsidP="003473FD">
      <w:pPr>
        <w:spacing w:after="120"/>
        <w:ind w:firstLine="708"/>
        <w:jc w:val="both"/>
        <w:rPr>
          <w:szCs w:val="28"/>
          <w:lang w:val="uk-UA"/>
        </w:rPr>
      </w:pPr>
      <w:r w:rsidRPr="003473FD">
        <w:rPr>
          <w:szCs w:val="28"/>
          <w:lang w:val="uk-UA"/>
        </w:rPr>
        <w:t>Виконання заходів Програми дасть змогу створити в ОТГ єдину систему</w:t>
      </w:r>
      <w:r w:rsidRPr="003473FD">
        <w:rPr>
          <w:color w:val="FF0000"/>
          <w:szCs w:val="28"/>
          <w:lang w:val="uk-UA"/>
        </w:rPr>
        <w:t xml:space="preserve"> </w:t>
      </w:r>
      <w:r w:rsidRPr="003473FD">
        <w:rPr>
          <w:szCs w:val="28"/>
          <w:lang w:val="uk-UA"/>
        </w:rPr>
        <w:t xml:space="preserve">забезпечення </w:t>
      </w:r>
      <w:r w:rsidRPr="003473FD">
        <w:rPr>
          <w:bCs/>
          <w:szCs w:val="28"/>
          <w:lang w:val="uk-UA"/>
        </w:rPr>
        <w:t xml:space="preserve">пожежної та техногенної безпеки, захисту населення і територій </w:t>
      </w:r>
      <w:r w:rsidRPr="003473FD">
        <w:rPr>
          <w:color w:val="000000"/>
          <w:szCs w:val="28"/>
          <w:lang w:val="uk-UA"/>
        </w:rPr>
        <w:t>від надзвичайних ситуацій</w:t>
      </w:r>
      <w:r w:rsidRPr="003473FD">
        <w:rPr>
          <w:szCs w:val="28"/>
          <w:lang w:val="uk-UA"/>
        </w:rPr>
        <w:t>,</w:t>
      </w:r>
      <w:r w:rsidRPr="003473FD">
        <w:rPr>
          <w:color w:val="FF0000"/>
          <w:szCs w:val="28"/>
          <w:lang w:val="uk-UA"/>
        </w:rPr>
        <w:t xml:space="preserve"> </w:t>
      </w:r>
      <w:r w:rsidRPr="003473FD">
        <w:rPr>
          <w:szCs w:val="28"/>
          <w:lang w:val="uk-UA"/>
        </w:rPr>
        <w:t>поліпшити протипожежний захист об’єктів всіх форм власності, стан їх техногенної безпеки, зменшити кількість пожеж, аварій, надзвичайних ситуацій, пригод на воді та загибелі людей на них поліпшити стан матеріально-технічного забезпечення пожежно-рятувального підрозділу ОТГ.</w:t>
      </w:r>
    </w:p>
    <w:p w:rsidR="002C0A80" w:rsidRDefault="002C0A80" w:rsidP="002C0A80">
      <w:pPr>
        <w:ind w:firstLine="567"/>
        <w:jc w:val="both"/>
        <w:rPr>
          <w:color w:val="FF0000"/>
          <w:szCs w:val="28"/>
          <w:lang w:val="uk-UA"/>
        </w:rPr>
      </w:pPr>
    </w:p>
    <w:p w:rsidR="002C0A80" w:rsidRPr="002C0A80" w:rsidRDefault="002C0A80" w:rsidP="002C0A80">
      <w:pPr>
        <w:ind w:firstLine="567"/>
        <w:jc w:val="both"/>
        <w:rPr>
          <w:color w:val="FF0000"/>
          <w:szCs w:val="28"/>
          <w:lang w:val="uk-UA"/>
        </w:rPr>
      </w:pPr>
      <w:r>
        <w:rPr>
          <w:color w:val="FF0000"/>
          <w:szCs w:val="28"/>
          <w:lang w:val="uk-UA"/>
        </w:rPr>
        <w:t xml:space="preserve">           </w:t>
      </w:r>
    </w:p>
    <w:p w:rsidR="002C0A80" w:rsidRPr="00D81A19" w:rsidRDefault="002C0A80" w:rsidP="002C0A80">
      <w:pPr>
        <w:pStyle w:val="a7"/>
        <w:spacing w:before="120"/>
        <w:jc w:val="both"/>
        <w:rPr>
          <w:szCs w:val="28"/>
          <w:lang w:val="uk-UA"/>
        </w:rPr>
      </w:pPr>
    </w:p>
    <w:p w:rsidR="00503A42" w:rsidRPr="00D81A19" w:rsidRDefault="00503A42" w:rsidP="00503A42">
      <w:pPr>
        <w:shd w:val="clear" w:color="auto" w:fill="FFFFFF"/>
        <w:spacing w:after="150"/>
        <w:jc w:val="center"/>
        <w:rPr>
          <w:b/>
          <w:bCs/>
          <w:color w:val="333333"/>
          <w:sz w:val="32"/>
          <w:szCs w:val="32"/>
          <w:lang w:val="uk-UA" w:eastAsia="uk-UA"/>
        </w:rPr>
      </w:pPr>
    </w:p>
    <w:p w:rsidR="00503A42" w:rsidRPr="00503A42" w:rsidRDefault="00503A42" w:rsidP="00503A42">
      <w:pPr>
        <w:shd w:val="clear" w:color="auto" w:fill="FFFFFF"/>
        <w:spacing w:after="150"/>
        <w:rPr>
          <w:color w:val="333333"/>
          <w:szCs w:val="28"/>
          <w:lang w:val="uk-UA" w:eastAsia="uk-UA"/>
        </w:rPr>
      </w:pPr>
    </w:p>
    <w:p w:rsidR="00503A42" w:rsidRPr="00D81A19" w:rsidRDefault="00503A42" w:rsidP="004124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szCs w:val="28"/>
          <w:lang w:val="uk-UA"/>
        </w:rPr>
      </w:pPr>
    </w:p>
    <w:p w:rsidR="004124A2" w:rsidRPr="004124A2" w:rsidRDefault="004124A2" w:rsidP="00314300">
      <w:pPr>
        <w:shd w:val="clear" w:color="auto" w:fill="FFFFFF"/>
        <w:spacing w:after="150"/>
        <w:rPr>
          <w:szCs w:val="28"/>
          <w:lang w:val="uk-UA" w:eastAsia="uk-UA"/>
        </w:rPr>
      </w:pPr>
    </w:p>
    <w:p w:rsidR="004124A2" w:rsidRPr="004124A2" w:rsidRDefault="00BE031E" w:rsidP="00314300">
      <w:pPr>
        <w:shd w:val="clear" w:color="auto" w:fill="FFFFFF"/>
        <w:spacing w:after="150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     Сільський голова                                               Бугайова В.П.</w:t>
      </w:r>
    </w:p>
    <w:p w:rsidR="00314300" w:rsidRPr="004124A2" w:rsidRDefault="00314300" w:rsidP="00314300">
      <w:pPr>
        <w:rPr>
          <w:b/>
          <w:szCs w:val="28"/>
          <w:lang w:val="uk-UA"/>
        </w:rPr>
      </w:pPr>
    </w:p>
    <w:sectPr w:rsidR="00314300" w:rsidRPr="004124A2" w:rsidSect="006C1F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81948"/>
    <w:multiLevelType w:val="hybridMultilevel"/>
    <w:tmpl w:val="1546910A"/>
    <w:lvl w:ilvl="0" w:tplc="858CE77C">
      <w:start w:val="2"/>
      <w:numFmt w:val="bullet"/>
      <w:lvlText w:val="-"/>
      <w:lvlJc w:val="left"/>
      <w:pPr>
        <w:ind w:left="720" w:hanging="360"/>
      </w:pPr>
      <w:rPr>
        <w:rFonts w:ascii="Times New Roman" w:eastAsia="Batang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AC6E16"/>
    <w:multiLevelType w:val="hybridMultilevel"/>
    <w:tmpl w:val="F92CAA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5B8D"/>
    <w:rsid w:val="002C0A80"/>
    <w:rsid w:val="00314300"/>
    <w:rsid w:val="003473FD"/>
    <w:rsid w:val="003D0837"/>
    <w:rsid w:val="004124A2"/>
    <w:rsid w:val="00503A42"/>
    <w:rsid w:val="006B2ECC"/>
    <w:rsid w:val="006C1FCC"/>
    <w:rsid w:val="00725B8D"/>
    <w:rsid w:val="00883CFA"/>
    <w:rsid w:val="00A36D3D"/>
    <w:rsid w:val="00B72D46"/>
    <w:rsid w:val="00BE031E"/>
    <w:rsid w:val="00C12BAB"/>
    <w:rsid w:val="00D81A19"/>
    <w:rsid w:val="00DB1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B8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25B8D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qFormat/>
    <w:rsid w:val="00725B8D"/>
    <w:pPr>
      <w:keepNext/>
      <w:jc w:val="center"/>
      <w:outlineLvl w:val="1"/>
    </w:pPr>
    <w:rPr>
      <w:b/>
      <w:bCs/>
      <w:i/>
      <w:iCs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3A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B8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25B8D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rsid w:val="00725B8D"/>
    <w:pPr>
      <w:spacing w:after="120"/>
    </w:pPr>
    <w:rPr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725B8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Impact">
    <w:name w:val="Основной текст + Impact"/>
    <w:aliases w:val="9 pt"/>
    <w:uiPriority w:val="99"/>
    <w:rsid w:val="00725B8D"/>
    <w:rPr>
      <w:rFonts w:ascii="Impact" w:hAnsi="Impact"/>
      <w:sz w:val="18"/>
      <w:shd w:val="clear" w:color="auto" w:fill="FFFFFF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03A42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val="ru-RU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83CF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83CF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883CF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D08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083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6896</Words>
  <Characters>3932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Економіст</dc:creator>
  <cp:keywords/>
  <dc:description/>
  <cp:lastModifiedBy>Економіст</cp:lastModifiedBy>
  <cp:revision>9</cp:revision>
  <dcterms:created xsi:type="dcterms:W3CDTF">2019-01-16T10:51:00Z</dcterms:created>
  <dcterms:modified xsi:type="dcterms:W3CDTF">2019-01-17T07:02:00Z</dcterms:modified>
</cp:coreProperties>
</file>